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9D" w:rsidRPr="00C219EA" w:rsidRDefault="0009489D" w:rsidP="0009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ПОЛОЖЕНИЕ </w:t>
      </w:r>
    </w:p>
    <w:p w:rsidR="0009489D" w:rsidRPr="00C219EA" w:rsidRDefault="0009489D" w:rsidP="0009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 проведении </w:t>
      </w:r>
    </w:p>
    <w:p w:rsidR="0009489D" w:rsidRPr="00C219EA" w:rsidRDefault="0009489D" w:rsidP="0009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Регионального конкурса «Родной язык, как ты прекрасен»</w:t>
      </w:r>
    </w:p>
    <w:p w:rsidR="0009489D" w:rsidRPr="00C219EA" w:rsidRDefault="0009489D" w:rsidP="00094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Приуроченный к Международному дню родного языка</w:t>
      </w:r>
      <w:r w:rsidR="006E0A8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году семьи</w:t>
      </w:r>
      <w:r w:rsidRPr="00C219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09489D" w:rsidRPr="00C219EA" w:rsidRDefault="0009489D" w:rsidP="0009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9489D" w:rsidRPr="00C219EA" w:rsidRDefault="0009489D" w:rsidP="0009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9489D" w:rsidRPr="00C219EA" w:rsidRDefault="0009489D" w:rsidP="0009489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I. Общие положения</w:t>
      </w:r>
    </w:p>
    <w:p w:rsidR="00C219EA" w:rsidRDefault="0009489D" w:rsidP="00C2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1.1 </w:t>
      </w:r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Международный день родного языка (</w:t>
      </w:r>
      <w:proofErr w:type="spellStart"/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International</w:t>
      </w:r>
      <w:proofErr w:type="spellEnd"/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Mother</w:t>
      </w:r>
      <w:proofErr w:type="spellEnd"/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Language</w:t>
      </w:r>
      <w:proofErr w:type="spellEnd"/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Day</w:t>
      </w:r>
      <w:proofErr w:type="spellEnd"/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провозглашенный Генеральной конференцией ЮНЕСКО 17 ноября</w:t>
      </w:r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1999 года, отмечается с 2000 года ежегодно 21 февраля с целью содействия</w:t>
      </w:r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языковому и культурному разнообразию и многоязычию. </w:t>
      </w:r>
    </w:p>
    <w:p w:rsidR="0009489D" w:rsidRDefault="0009489D" w:rsidP="00C2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 Организатором</w:t>
      </w:r>
      <w:r w:rsidRPr="00C219EA">
        <w:rPr>
          <w:sz w:val="24"/>
          <w:szCs w:val="24"/>
        </w:rPr>
        <w:t xml:space="preserve"> 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проведении Регионального конкурса «Родной язык, как ты прекрасен» приуроченный к Международному дню родного языка является Клуб ЮНЕСКО «Содружество» МОБУ </w:t>
      </w:r>
      <w:proofErr w:type="spellStart"/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Мархинской</w:t>
      </w:r>
      <w:proofErr w:type="spellEnd"/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№1 ГО «город Якутск».</w:t>
      </w:r>
    </w:p>
    <w:p w:rsidR="000F60B3" w:rsidRDefault="000F60B3" w:rsidP="00C2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Ответственные лица: </w:t>
      </w:r>
      <w:proofErr w:type="spellStart"/>
      <w:r w:rsidR="005E0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Огудова</w:t>
      </w:r>
      <w:proofErr w:type="spellEnd"/>
      <w:r w:rsidR="005E0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Клавдия Афанасьевна, </w:t>
      </w:r>
      <w:proofErr w:type="spellStart"/>
      <w:r w:rsidR="005E0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Шишигина</w:t>
      </w:r>
      <w:proofErr w:type="spellEnd"/>
      <w:r w:rsidR="005E0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Лена Владимировна +79679107988.</w:t>
      </w:r>
    </w:p>
    <w:p w:rsidR="000F60B3" w:rsidRDefault="000F60B3" w:rsidP="00C2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Жюри конкурса:</w:t>
      </w:r>
      <w:r w:rsidR="00F73E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73E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Буштец</w:t>
      </w:r>
      <w:proofErr w:type="spellEnd"/>
      <w:r w:rsidR="00F73E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Надежда Семеновна, </w:t>
      </w:r>
      <w:proofErr w:type="spellStart"/>
      <w:r w:rsidR="00F73E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Шамаева</w:t>
      </w:r>
      <w:proofErr w:type="spellEnd"/>
      <w:r w:rsidR="00F73E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Ксения Михайловна, </w:t>
      </w:r>
      <w:proofErr w:type="spellStart"/>
      <w:r w:rsidR="00F73E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Винокурова</w:t>
      </w:r>
      <w:proofErr w:type="spellEnd"/>
      <w:r w:rsidR="00F73E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Светлана Михайловна</w:t>
      </w:r>
      <w:r w:rsidR="005E0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F60B3" w:rsidRPr="00C219EA" w:rsidRDefault="000F60B3" w:rsidP="00C2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Предоставление конкурсных работ на электронную почту </w:t>
      </w:r>
      <w:hyperlink r:id="rId5" w:tgtFrame="_blank" w:history="1">
        <w:r w:rsidR="003C0D4F" w:rsidRPr="003C0D4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sodruzhestvo.00@mail.ru</w:t>
        </w:r>
      </w:hyperlink>
    </w:p>
    <w:p w:rsidR="0009489D" w:rsidRPr="00C219EA" w:rsidRDefault="00C219EA" w:rsidP="00C219E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1.3. </w:t>
      </w:r>
      <w:r w:rsidR="0009489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Участниками Международного дня родного языка являются </w:t>
      </w:r>
      <w:r w:rsidR="002C356E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семьи </w:t>
      </w:r>
      <w:r w:rsidR="0009489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</w:t>
      </w:r>
      <w:r w:rsidR="002C356E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хся с</w:t>
      </w:r>
      <w:r w:rsidR="0009489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1-6 классов общеобразовательных учреждений Республики Саха (Якутия). </w:t>
      </w:r>
    </w:p>
    <w:p w:rsidR="0009489D" w:rsidRPr="00C219EA" w:rsidRDefault="0009489D" w:rsidP="00C219E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Международный день родного языка пройдет в общеобразовательных учреждениях </w:t>
      </w:r>
      <w:r w:rsidRPr="00C219E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21 февраля 2024 года</w:t>
      </w:r>
      <w:r w:rsidRPr="00C219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II. Цель </w:t>
      </w:r>
      <w:proofErr w:type="gramStart"/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  задачи</w:t>
      </w:r>
      <w:proofErr w:type="gramEnd"/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проведения Регионального конкурса 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«Родной язык, как ты прекрасен»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Приуроченный к Международному дню родного языка</w:t>
      </w:r>
      <w:r w:rsidR="006E0A8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и году семьи</w:t>
      </w: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2.1. Цель </w:t>
      </w:r>
      <w:proofErr w:type="gramStart"/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проведения  Регионального</w:t>
      </w:r>
      <w:proofErr w:type="gramEnd"/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конкурса «Родной язык, как ты прекрасен» - формирование духовно-нравственных, гражданских и мировоззренческих компетенций личности. Сохранение семейных 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 и традиций.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 Задачи: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воспитание чувства уважения и признательности к родному языку;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толерантного отношения к представителям разных национальностей;</w:t>
      </w:r>
    </w:p>
    <w:p w:rsidR="0009489D" w:rsidRPr="00C219EA" w:rsidRDefault="00C219EA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9489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активное вовлечение школьников в творческую и исследовательскую работу по родному языку, используя знания в области краеведения, связанные с родным языком;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творческих способностей личности;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творческий обмен опытом.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F55C8D" w:rsidRPr="00C219EA" w:rsidRDefault="002C356E" w:rsidP="00F55C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I</w:t>
      </w: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>II</w:t>
      </w:r>
      <w:r w:rsidR="0009489D"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  <w:r w:rsidR="00F55C8D"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09489D"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Порядок проведения</w:t>
      </w:r>
      <w:r w:rsidR="00F55C8D"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</w:p>
    <w:p w:rsidR="00F55C8D" w:rsidRPr="00C219EA" w:rsidRDefault="00F55C8D" w:rsidP="00F55C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Регионального конкурса «Родной язык, как ты прекрасен»</w:t>
      </w:r>
    </w:p>
    <w:p w:rsidR="0009489D" w:rsidRPr="00C219EA" w:rsidRDefault="00F55C8D" w:rsidP="00F55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Приуроченный к Международному дню родного языка</w:t>
      </w:r>
      <w:r w:rsidR="006E0A8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и году семьи</w:t>
      </w:r>
      <w:r w:rsidR="0009489D"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проходит по следующим номинациям:</w:t>
      </w:r>
    </w:p>
    <w:p w:rsidR="00F55C8D" w:rsidRPr="00C219EA" w:rsidRDefault="007F5D48" w:rsidP="00F55C8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Гордость народа – родной язык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- 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стихотворения на родном языке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F55C8D" w:rsidRPr="00C219EA" w:rsidRDefault="007F5D48" w:rsidP="00F55C8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 о Родине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-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предоставление презентаций из пяти слайдов на русском языке: отлич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ваш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 района,</w:t>
      </w:r>
      <w:r w:rsidR="00F55C8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его необычность, 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красота и т.д.</w:t>
      </w:r>
    </w:p>
    <w:p w:rsidR="007F5D48" w:rsidRPr="00C219EA" w:rsidRDefault="007F5D48" w:rsidP="00F55C8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«Начало искусство слова – в фольклоре»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219EA" w:rsidRPr="00C219E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(М. Горький)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скороговорки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0F60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былины, 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басни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родном языке (в начале</w:t>
      </w:r>
      <w:r w:rsidR="002C356E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выступления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кратким </w:t>
      </w:r>
      <w:r w:rsidR="002C356E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описанием содержания</w:t>
      </w: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русском языке).  </w:t>
      </w:r>
    </w:p>
    <w:p w:rsidR="0009489D" w:rsidRPr="00C219EA" w:rsidRDefault="00C219EA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</w:t>
      </w:r>
      <w:r w:rsidR="0009489D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2C356E"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Заявка на участие</w:t>
      </w:r>
    </w:p>
    <w:tbl>
      <w:tblPr>
        <w:tblW w:w="990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251"/>
        <w:gridCol w:w="2475"/>
        <w:gridCol w:w="2475"/>
      </w:tblGrid>
      <w:tr w:rsidR="0009489D" w:rsidRPr="00C219EA" w:rsidTr="002C356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9D" w:rsidRPr="00C219EA" w:rsidRDefault="002C356E" w:rsidP="0009489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9D" w:rsidRPr="00C219EA" w:rsidRDefault="002C356E" w:rsidP="002C356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Ф.И.О участников (семьи)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9D" w:rsidRPr="00C219EA" w:rsidRDefault="0009489D" w:rsidP="002C356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Класс</w:t>
            </w:r>
            <w:r w:rsidR="002C356E" w:rsidRPr="00C219E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, школа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9D" w:rsidRPr="00C219EA" w:rsidRDefault="002C356E" w:rsidP="0009489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Руководитель</w:t>
            </w:r>
            <w:r w:rsidR="00C219E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, телефон, электронная почта</w:t>
            </w:r>
          </w:p>
        </w:tc>
      </w:tr>
      <w:tr w:rsidR="0009489D" w:rsidRPr="00C219EA" w:rsidTr="002C35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9D" w:rsidRPr="00C219EA" w:rsidRDefault="0009489D" w:rsidP="0009489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9D" w:rsidRPr="00C219EA" w:rsidRDefault="0009489D" w:rsidP="0009489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9D" w:rsidRPr="00C219EA" w:rsidRDefault="0009489D" w:rsidP="0009489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9D" w:rsidRPr="00C219EA" w:rsidRDefault="0009489D" w:rsidP="0009489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2C356E" w:rsidRPr="00C219EA" w:rsidRDefault="002C356E" w:rsidP="002C35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356E" w:rsidRPr="00C219EA" w:rsidRDefault="002C356E" w:rsidP="002C35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356E" w:rsidRPr="00C219EA" w:rsidRDefault="0009489D" w:rsidP="002C35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C356E"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I</w:t>
      </w:r>
      <w:r w:rsidR="002C356E"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>V</w:t>
      </w:r>
      <w:r w:rsidR="002C356E"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. Критерии оценивания </w:t>
      </w:r>
    </w:p>
    <w:p w:rsidR="002C356E" w:rsidRPr="00C219EA" w:rsidRDefault="002C356E" w:rsidP="002C35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Регионального конкурса «Родной язык, как ты прекрасен»</w:t>
      </w:r>
    </w:p>
    <w:p w:rsidR="002C356E" w:rsidRPr="00C219EA" w:rsidRDefault="002C356E" w:rsidP="002C356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Приуроченный к Международному дню родного языка</w:t>
      </w:r>
      <w:r w:rsidR="006E0A8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и году семьи</w:t>
      </w:r>
      <w:bookmarkStart w:id="0" w:name="_GoBack"/>
      <w:bookmarkEnd w:id="0"/>
      <w:r w:rsidRPr="00C219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09489D" w:rsidRPr="00C219EA" w:rsidRDefault="0009489D" w:rsidP="000948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C356E" w:rsidRPr="00C219EA" w:rsidRDefault="002C356E" w:rsidP="002C3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9EA">
        <w:rPr>
          <w:sz w:val="24"/>
          <w:szCs w:val="24"/>
        </w:rPr>
        <w:t>•</w:t>
      </w:r>
      <w:r w:rsidRPr="00C219EA">
        <w:rPr>
          <w:sz w:val="24"/>
          <w:szCs w:val="24"/>
        </w:rPr>
        <w:tab/>
      </w:r>
      <w:r w:rsidRPr="00C219EA">
        <w:rPr>
          <w:rFonts w:ascii="Times New Roman" w:hAnsi="Times New Roman" w:cs="Times New Roman"/>
          <w:sz w:val="24"/>
          <w:szCs w:val="24"/>
        </w:rPr>
        <w:t xml:space="preserve">«Гордость народа – родной язык» - стихотворения на родном языке. </w:t>
      </w:r>
    </w:p>
    <w:tbl>
      <w:tblPr>
        <w:tblW w:w="7303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9"/>
        <w:gridCol w:w="1506"/>
        <w:gridCol w:w="1481"/>
        <w:gridCol w:w="1665"/>
        <w:gridCol w:w="1522"/>
        <w:gridCol w:w="974"/>
        <w:gridCol w:w="1524"/>
        <w:gridCol w:w="215"/>
      </w:tblGrid>
      <w:tr w:rsidR="002C356E" w:rsidRPr="00C219EA" w:rsidTr="00F73E2F">
        <w:trPr>
          <w:gridAfter w:val="1"/>
          <w:wAfter w:w="132" w:type="dxa"/>
          <w:trHeight w:val="560"/>
        </w:trPr>
        <w:tc>
          <w:tcPr>
            <w:tcW w:w="8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AE3" w:rsidRPr="00C219EA" w:rsidRDefault="002C356E" w:rsidP="002C35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="00A41AE3" w:rsidRPr="00C2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2C356E" w:rsidRPr="00C219EA" w:rsidRDefault="00A41AE3" w:rsidP="002C35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r w:rsidR="002C356E" w:rsidRPr="00C2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0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6E" w:rsidRPr="00C219EA" w:rsidRDefault="00A41AE3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национального костюма, инструментов, фона, атрибутов.</w:t>
            </w:r>
          </w:p>
        </w:tc>
        <w:tc>
          <w:tcPr>
            <w:tcW w:w="52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6E" w:rsidRPr="00C219EA" w:rsidRDefault="00A41AE3" w:rsidP="00A41AE3">
            <w:pPr>
              <w:spacing w:after="150" w:line="240" w:lineRule="auto"/>
              <w:ind w:right="7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  <w:r w:rsidR="002C356E" w:rsidRPr="00C21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</w:tr>
      <w:tr w:rsidR="002C356E" w:rsidRPr="00C219EA" w:rsidTr="00F73E2F">
        <w:trPr>
          <w:trHeight w:val="2583"/>
        </w:trPr>
        <w:tc>
          <w:tcPr>
            <w:tcW w:w="8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C356E" w:rsidRPr="00C219EA" w:rsidRDefault="002C356E" w:rsidP="002C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C356E" w:rsidRPr="00C219EA" w:rsidRDefault="002C356E" w:rsidP="002C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6E" w:rsidRPr="00C219EA" w:rsidRDefault="000F60B3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информация о себе,</w:t>
            </w:r>
            <w:r w:rsidR="002C356E"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стихотворения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6E" w:rsidRPr="00C219EA" w:rsidRDefault="002C356E" w:rsidP="00A41A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интонационная выразительность речи 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6E" w:rsidRPr="00C219EA" w:rsidRDefault="002C356E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выразительные средства (мимики, жестов, поз, движений)</w:t>
            </w:r>
          </w:p>
        </w:tc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6E" w:rsidRPr="00C219EA" w:rsidRDefault="002C356E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текста наизусть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6E" w:rsidRPr="00C219EA" w:rsidRDefault="002C356E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воздействовать на слушателей</w:t>
            </w:r>
          </w:p>
        </w:tc>
        <w:tc>
          <w:tcPr>
            <w:tcW w:w="134" w:type="dxa"/>
            <w:shd w:val="clear" w:color="auto" w:fill="auto"/>
            <w:vAlign w:val="center"/>
            <w:hideMark/>
          </w:tcPr>
          <w:p w:rsidR="002C356E" w:rsidRPr="00C219EA" w:rsidRDefault="002C356E" w:rsidP="002C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AE3" w:rsidRPr="00C219EA" w:rsidTr="00F73E2F">
        <w:trPr>
          <w:gridAfter w:val="1"/>
          <w:wAfter w:w="134" w:type="dxa"/>
          <w:trHeight w:val="560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2C35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A41AE3" w:rsidRPr="00C219EA" w:rsidRDefault="00A41AE3" w:rsidP="00A41AE3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41AE3" w:rsidRPr="00C219EA" w:rsidRDefault="00A41AE3" w:rsidP="00A41AE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«Сказ о Родине» - предоставление презентаций из пяти слайдов на русском языке: отличие вашего района, его необычность, красота и т.д.</w:t>
      </w:r>
    </w:p>
    <w:tbl>
      <w:tblPr>
        <w:tblW w:w="9855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6"/>
        <w:gridCol w:w="1375"/>
        <w:gridCol w:w="1255"/>
        <w:gridCol w:w="1617"/>
        <w:gridCol w:w="1247"/>
        <w:gridCol w:w="1669"/>
        <w:gridCol w:w="1542"/>
        <w:gridCol w:w="215"/>
      </w:tblGrid>
      <w:tr w:rsidR="00A41AE3" w:rsidRPr="00C219EA" w:rsidTr="00F73E2F">
        <w:trPr>
          <w:gridAfter w:val="1"/>
          <w:wAfter w:w="173" w:type="dxa"/>
          <w:trHeight w:val="584"/>
        </w:trPr>
        <w:tc>
          <w:tcPr>
            <w:tcW w:w="11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AE3" w:rsidRPr="00C219EA" w:rsidRDefault="00A41AE3" w:rsidP="009625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A41AE3" w:rsidRPr="00C219EA" w:rsidRDefault="00A41AE3" w:rsidP="009625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 участника</w:t>
            </w:r>
          </w:p>
        </w:tc>
        <w:tc>
          <w:tcPr>
            <w:tcW w:w="13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на 5 слайдах с озвучиванием</w:t>
            </w:r>
          </w:p>
        </w:tc>
        <w:tc>
          <w:tcPr>
            <w:tcW w:w="72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9625E2">
            <w:pPr>
              <w:spacing w:after="150" w:line="240" w:lineRule="auto"/>
              <w:ind w:right="7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41AE3" w:rsidRPr="00C219EA" w:rsidTr="00F73E2F">
        <w:trPr>
          <w:trHeight w:val="250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41AE3" w:rsidRPr="00C219EA" w:rsidRDefault="00A41AE3" w:rsidP="0096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41AE3" w:rsidRPr="00C219EA" w:rsidRDefault="00A41AE3" w:rsidP="0096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1AE3" w:rsidRPr="00C219EA" w:rsidRDefault="000F60B3" w:rsidP="00A41A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информация о себе и своей презентации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интонационная выразительность речи 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рассказа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A41A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Красочность, оригинальность, инновационность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воздействовать на слушателей</w:t>
            </w:r>
          </w:p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(эмоциональная подача)</w:t>
            </w:r>
          </w:p>
        </w:tc>
        <w:tc>
          <w:tcPr>
            <w:tcW w:w="175" w:type="dxa"/>
            <w:shd w:val="clear" w:color="auto" w:fill="auto"/>
            <w:vAlign w:val="center"/>
            <w:hideMark/>
          </w:tcPr>
          <w:p w:rsidR="00A41AE3" w:rsidRPr="00C219EA" w:rsidRDefault="00A41AE3" w:rsidP="0096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AE3" w:rsidRPr="00C219EA" w:rsidTr="00F73E2F">
        <w:trPr>
          <w:gridAfter w:val="1"/>
          <w:wAfter w:w="175" w:type="dxa"/>
          <w:trHeight w:val="605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A41AE3" w:rsidRPr="00C219EA" w:rsidRDefault="00A41AE3" w:rsidP="00A41AE3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5C25" w:rsidRPr="00C219EA" w:rsidRDefault="00A41AE3" w:rsidP="00C05F1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«Начало искусство слова – в фольклоре» </w:t>
      </w:r>
      <w:r w:rsid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скороговорки, былины, басни.</w:t>
      </w:r>
    </w:p>
    <w:tbl>
      <w:tblPr>
        <w:tblW w:w="10056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3"/>
        <w:gridCol w:w="1402"/>
        <w:gridCol w:w="1300"/>
        <w:gridCol w:w="1548"/>
        <w:gridCol w:w="1227"/>
        <w:gridCol w:w="1010"/>
        <w:gridCol w:w="2261"/>
        <w:gridCol w:w="215"/>
      </w:tblGrid>
      <w:tr w:rsidR="00A41AE3" w:rsidRPr="00C219EA" w:rsidTr="00F73E2F">
        <w:trPr>
          <w:gridAfter w:val="1"/>
          <w:wAfter w:w="215" w:type="dxa"/>
          <w:trHeight w:val="539"/>
        </w:trPr>
        <w:tc>
          <w:tcPr>
            <w:tcW w:w="10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AE3" w:rsidRPr="00C219EA" w:rsidRDefault="00A41AE3" w:rsidP="009625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A41AE3" w:rsidRPr="00C219EA" w:rsidRDefault="00A41AE3" w:rsidP="009625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 участника</w:t>
            </w:r>
          </w:p>
        </w:tc>
        <w:tc>
          <w:tcPr>
            <w:tcW w:w="14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национального костюма, инструментов, фона, атрибутов.</w:t>
            </w:r>
          </w:p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1AE3" w:rsidRPr="00C219EA" w:rsidRDefault="00A41AE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9625E2">
            <w:pPr>
              <w:spacing w:after="150" w:line="240" w:lineRule="auto"/>
              <w:ind w:right="7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B71F6A" w:rsidRPr="00C219EA" w:rsidTr="00F73E2F">
        <w:trPr>
          <w:trHeight w:val="2868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41AE3" w:rsidRPr="00C219EA" w:rsidRDefault="00A41AE3" w:rsidP="0096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41AE3" w:rsidRPr="00C219EA" w:rsidRDefault="00A41AE3" w:rsidP="0096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0F60B3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информация о себе, название произведения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41AE3"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нтонационная выразительность речи </w:t>
            </w:r>
          </w:p>
        </w:tc>
        <w:tc>
          <w:tcPr>
            <w:tcW w:w="1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41AE3"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оступность рассказа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1AE3" w:rsidRPr="00C219EA" w:rsidRDefault="00B71F6A" w:rsidP="009625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и внятность речи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9625E2">
            <w:pPr>
              <w:spacing w:after="150" w:line="240" w:lineRule="auto"/>
              <w:ind w:right="9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Содержательное выступление, эмоциональная подача</w:t>
            </w:r>
          </w:p>
        </w:tc>
        <w:tc>
          <w:tcPr>
            <w:tcW w:w="215" w:type="dxa"/>
            <w:shd w:val="clear" w:color="auto" w:fill="auto"/>
            <w:vAlign w:val="center"/>
            <w:hideMark/>
          </w:tcPr>
          <w:p w:rsidR="00A41AE3" w:rsidRPr="00C219EA" w:rsidRDefault="00A41AE3" w:rsidP="0096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F6A" w:rsidRPr="00C219EA" w:rsidTr="00F73E2F">
        <w:trPr>
          <w:gridAfter w:val="1"/>
          <w:wAfter w:w="215" w:type="dxa"/>
          <w:trHeight w:val="558"/>
        </w:trPr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A41AE3" w:rsidP="00C219EA">
            <w:pPr>
              <w:spacing w:after="150" w:line="240" w:lineRule="auto"/>
              <w:ind w:left="-1689" w:right="8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F73E2F">
            <w:pPr>
              <w:tabs>
                <w:tab w:val="right" w:pos="329"/>
              </w:tabs>
              <w:spacing w:after="150" w:line="240" w:lineRule="auto"/>
              <w:ind w:left="-1689" w:right="8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F73E2F">
            <w:pPr>
              <w:tabs>
                <w:tab w:val="right" w:pos="227"/>
              </w:tabs>
              <w:spacing w:after="150" w:line="240" w:lineRule="auto"/>
              <w:ind w:left="-1195" w:right="8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F73E2F">
            <w:pPr>
              <w:tabs>
                <w:tab w:val="right" w:pos="475"/>
              </w:tabs>
              <w:spacing w:after="150" w:line="240" w:lineRule="auto"/>
              <w:ind w:left="-1689" w:right="8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</w:t>
            </w:r>
          </w:p>
        </w:tc>
        <w:tc>
          <w:tcPr>
            <w:tcW w:w="1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F73E2F">
            <w:pPr>
              <w:tabs>
                <w:tab w:val="right" w:pos="154"/>
              </w:tabs>
              <w:spacing w:after="150" w:line="240" w:lineRule="auto"/>
              <w:ind w:left="-1689" w:right="8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F73E2F">
            <w:pPr>
              <w:tabs>
                <w:tab w:val="right" w:pos="267"/>
              </w:tabs>
              <w:spacing w:after="150" w:line="240" w:lineRule="auto"/>
              <w:ind w:left="-1689" w:right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F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AE3" w:rsidRPr="00C219EA" w:rsidRDefault="00B71F6A" w:rsidP="00F73E2F">
            <w:pPr>
              <w:tabs>
                <w:tab w:val="right" w:pos="1188"/>
              </w:tabs>
              <w:spacing w:after="150" w:line="240" w:lineRule="auto"/>
              <w:ind w:left="-1689" w:right="8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</w:t>
            </w:r>
          </w:p>
        </w:tc>
      </w:tr>
    </w:tbl>
    <w:p w:rsidR="00A41AE3" w:rsidRDefault="00A41AE3" w:rsidP="00A41AE3">
      <w:pPr>
        <w:pStyle w:val="a3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0F60B3" w:rsidRPr="00C219EA" w:rsidRDefault="000F60B3" w:rsidP="000F60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C21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F60B3" w:rsidRPr="00C219EA" w:rsidRDefault="000F60B3" w:rsidP="00A41AE3">
      <w:pPr>
        <w:pStyle w:val="a3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sectPr w:rsidR="000F60B3" w:rsidRPr="00C2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5150"/>
    <w:multiLevelType w:val="hybridMultilevel"/>
    <w:tmpl w:val="78A2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0A"/>
    <w:rsid w:val="0009489D"/>
    <w:rsid w:val="000F60B3"/>
    <w:rsid w:val="002C356E"/>
    <w:rsid w:val="003C0D4F"/>
    <w:rsid w:val="005E0946"/>
    <w:rsid w:val="006E0A83"/>
    <w:rsid w:val="007F5D48"/>
    <w:rsid w:val="00A41AE3"/>
    <w:rsid w:val="00B71F6A"/>
    <w:rsid w:val="00C219EA"/>
    <w:rsid w:val="00D35C25"/>
    <w:rsid w:val="00DF720A"/>
    <w:rsid w:val="00F55C8D"/>
    <w:rsid w:val="00F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535E"/>
  <w15:chartTrackingRefBased/>
  <w15:docId w15:val="{41ADAA8B-2B93-4AE5-958B-6F3988CB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0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druzhestvo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2024-02-06T03:03:00Z</dcterms:created>
  <dcterms:modified xsi:type="dcterms:W3CDTF">2024-02-07T08:14:00Z</dcterms:modified>
</cp:coreProperties>
</file>