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D6" w:rsidRPr="00773DD6" w:rsidRDefault="003F5387" w:rsidP="00773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Государственное бюдже</w:t>
      </w:r>
      <w:r w:rsidR="001B09CD">
        <w:rPr>
          <w:rFonts w:ascii="Times New Roman" w:hAnsi="Times New Roman" w:cs="Times New Roman"/>
          <w:sz w:val="28"/>
          <w:szCs w:val="28"/>
        </w:rPr>
        <w:t>тное образовательное учреждение</w:t>
      </w:r>
      <w:r w:rsidRPr="00773D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Невского района № 333 города</w:t>
      </w:r>
    </w:p>
    <w:p w:rsidR="003F5387" w:rsidRPr="00773DD6" w:rsidRDefault="00F124E8" w:rsidP="00773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</w:t>
      </w:r>
      <w:r w:rsidR="003F5387" w:rsidRPr="00773DD6">
        <w:rPr>
          <w:rFonts w:ascii="Times New Roman" w:hAnsi="Times New Roman" w:cs="Times New Roman"/>
          <w:sz w:val="28"/>
          <w:szCs w:val="28"/>
        </w:rPr>
        <w:t>Петербурга</w:t>
      </w: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ФЕСТИВАЛЯ </w:t>
      </w: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«А НУ-КА</w:t>
      </w:r>
      <w:r w:rsidR="00773DD6" w:rsidRPr="00773DD6">
        <w:rPr>
          <w:rFonts w:ascii="Times New Roman" w:hAnsi="Times New Roman" w:cs="Times New Roman"/>
          <w:b/>
          <w:sz w:val="28"/>
          <w:szCs w:val="28"/>
        </w:rPr>
        <w:t>,</w:t>
      </w:r>
      <w:r w:rsidRPr="00773DD6">
        <w:rPr>
          <w:rFonts w:ascii="Times New Roman" w:hAnsi="Times New Roman" w:cs="Times New Roman"/>
          <w:b/>
          <w:sz w:val="28"/>
          <w:szCs w:val="28"/>
        </w:rPr>
        <w:t xml:space="preserve"> ДЕВУШКИ!»</w:t>
      </w: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87" w:rsidRPr="00773DD6" w:rsidRDefault="00F124E8" w:rsidP="003F5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Санкт-</w:t>
      </w:r>
      <w:r w:rsidR="003F5387" w:rsidRPr="00773DD6">
        <w:rPr>
          <w:rFonts w:ascii="Times New Roman" w:hAnsi="Times New Roman" w:cs="Times New Roman"/>
          <w:sz w:val="28"/>
          <w:szCs w:val="28"/>
        </w:rPr>
        <w:t>Петербург</w:t>
      </w:r>
    </w:p>
    <w:p w:rsidR="003F5387" w:rsidRPr="00773DD6" w:rsidRDefault="003F5387" w:rsidP="003F5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2024 год</w:t>
      </w:r>
    </w:p>
    <w:p w:rsidR="003F5387" w:rsidRPr="00773DD6" w:rsidRDefault="003F5387">
      <w:pPr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br w:type="page"/>
      </w:r>
    </w:p>
    <w:p w:rsidR="000B4F29" w:rsidRPr="00773DD6" w:rsidRDefault="000B4F29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61D87" w:rsidRPr="00773DD6" w:rsidRDefault="000B4F29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порядок и условия проведения окружного Фестиваля национальных культур (далее «Фестиваль») </w:t>
      </w:r>
    </w:p>
    <w:p w:rsidR="00802D00" w:rsidRPr="00773DD6" w:rsidRDefault="000B4F29" w:rsidP="00773D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DD6">
        <w:rPr>
          <w:rFonts w:ascii="Times New Roman" w:hAnsi="Times New Roman" w:cs="Times New Roman"/>
          <w:sz w:val="28"/>
          <w:szCs w:val="28"/>
        </w:rPr>
        <w:t>1.2 Положение разработано в соответствии с основными задачами Национальной образовательной инициативой «Наша новая школа», Федеральной целевой программой «Развитие дополнительн</w:t>
      </w:r>
      <w:r w:rsidR="00861D87" w:rsidRPr="00773DD6">
        <w:rPr>
          <w:rFonts w:ascii="Times New Roman" w:hAnsi="Times New Roman" w:cs="Times New Roman"/>
          <w:sz w:val="28"/>
          <w:szCs w:val="28"/>
        </w:rPr>
        <w:t>ого образования детей РФ до 2025</w:t>
      </w:r>
      <w:r w:rsidRPr="00773DD6">
        <w:rPr>
          <w:rFonts w:ascii="Times New Roman" w:hAnsi="Times New Roman" w:cs="Times New Roman"/>
          <w:sz w:val="28"/>
          <w:szCs w:val="28"/>
        </w:rPr>
        <w:t>г», Стратегией развития воспитания в Российской Федерации до 2025 года, Концепцией развития дополнительного образования детей, Указом Президента РФ «О национальной стратегии действий в интересах детей на 2012-2017гг», Указом Президента РФ «О мерах по реализации государственной политики в</w:t>
      </w:r>
      <w:proofErr w:type="gramEnd"/>
      <w:r w:rsidRPr="00773DD6">
        <w:rPr>
          <w:rFonts w:ascii="Times New Roman" w:hAnsi="Times New Roman" w:cs="Times New Roman"/>
          <w:sz w:val="28"/>
          <w:szCs w:val="28"/>
        </w:rPr>
        <w:t xml:space="preserve"> области образования и науки» (07.05.2012 г.), Государственной программой РФ « Развитие образования 2013-2020 г».</w:t>
      </w:r>
    </w:p>
    <w:p w:rsidR="000B4F29" w:rsidRPr="00773DD6" w:rsidRDefault="000B4F29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 xml:space="preserve">2. УЧРЕДИТЕЛИ И ОРГАНИЗАТОРЫ ФЕСТИВАЛЯ </w:t>
      </w:r>
    </w:p>
    <w:p w:rsidR="000B4F29" w:rsidRPr="00773DD6" w:rsidRDefault="000B4F29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Учредитель фестиваля - ГБОУ школа № 333 Невского района, города Санкт-Петербурга. </w:t>
      </w:r>
    </w:p>
    <w:p w:rsidR="000B4F29" w:rsidRPr="00773DD6" w:rsidRDefault="000B4F29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 xml:space="preserve">3. КОНЦЕПЦИЯ ФЕСТИВАЛЯ </w:t>
      </w:r>
    </w:p>
    <w:p w:rsidR="000B4F29" w:rsidRPr="00773DD6" w:rsidRDefault="000B4F29" w:rsidP="00773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История Россия напоминает нам, что на протяжении веков  она была родным домом для людей разных национальностей. Взаимовлияние культур и традиций разных народов создало неповторимую атмосферу, ставшую общим достоянием всех Россиян, вне зависимости от национальности и вероисповедания.</w:t>
      </w:r>
    </w:p>
    <w:p w:rsidR="003F750A" w:rsidRPr="00773DD6" w:rsidRDefault="000B4F29" w:rsidP="00773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DD6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773DD6">
        <w:rPr>
          <w:rFonts w:ascii="Times New Roman" w:hAnsi="Times New Roman" w:cs="Times New Roman"/>
          <w:sz w:val="28"/>
          <w:szCs w:val="28"/>
        </w:rPr>
        <w:t>,</w:t>
      </w:r>
      <w:r w:rsidR="008F443B"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Pr="00773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DD6">
        <w:rPr>
          <w:rFonts w:ascii="Times New Roman" w:hAnsi="Times New Roman" w:cs="Times New Roman"/>
          <w:sz w:val="28"/>
          <w:szCs w:val="28"/>
        </w:rPr>
        <w:t>многоконфессиональность</w:t>
      </w:r>
      <w:proofErr w:type="spellEnd"/>
      <w:r w:rsidR="008F443B"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Pr="00773DD6">
        <w:rPr>
          <w:rFonts w:ascii="Times New Roman" w:hAnsi="Times New Roman" w:cs="Times New Roman"/>
          <w:sz w:val="28"/>
          <w:szCs w:val="28"/>
        </w:rPr>
        <w:t xml:space="preserve"> и многонациональность России являются мощным потенциалом развития нашей страны. </w:t>
      </w:r>
    </w:p>
    <w:p w:rsidR="000B4F29" w:rsidRDefault="000B4F29" w:rsidP="00773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Организация и проведение Фестиваля национальных культур – один из эффективных способов формирования общероссийского самосознания, российской гражданской общности, уважения к истории и культуре народов  Росс</w:t>
      </w:r>
      <w:proofErr w:type="gramStart"/>
      <w:r w:rsidRPr="00773DD6">
        <w:rPr>
          <w:rFonts w:ascii="Times New Roman" w:hAnsi="Times New Roman" w:cs="Times New Roman"/>
          <w:sz w:val="28"/>
          <w:szCs w:val="28"/>
        </w:rPr>
        <w:t>ии</w:t>
      </w:r>
      <w:r w:rsidR="008F443B"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Pr="00773DD6">
        <w:rPr>
          <w:rFonts w:ascii="Times New Roman" w:hAnsi="Times New Roman" w:cs="Times New Roman"/>
          <w:sz w:val="28"/>
          <w:szCs w:val="28"/>
        </w:rPr>
        <w:t xml:space="preserve"> и ее</w:t>
      </w:r>
      <w:proofErr w:type="gramEnd"/>
      <w:r w:rsidRPr="00773DD6">
        <w:rPr>
          <w:rFonts w:ascii="Times New Roman" w:hAnsi="Times New Roman" w:cs="Times New Roman"/>
          <w:sz w:val="28"/>
          <w:szCs w:val="28"/>
        </w:rPr>
        <w:t xml:space="preserve"> дружественных стран.</w:t>
      </w:r>
    </w:p>
    <w:p w:rsidR="00773DD6" w:rsidRPr="00773DD6" w:rsidRDefault="00773DD6" w:rsidP="00773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755" w:rsidRPr="00773DD6" w:rsidRDefault="000B4F29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4. ЦЕЛИ И ЗАДАЧИ ФЕСТИВАЛЯ</w:t>
      </w:r>
    </w:p>
    <w:p w:rsidR="00F20755" w:rsidRPr="00773DD6" w:rsidRDefault="003F750A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Цель</w:t>
      </w:r>
      <w:r w:rsidR="000B4F29" w:rsidRPr="00773DD6">
        <w:rPr>
          <w:rFonts w:ascii="Times New Roman" w:hAnsi="Times New Roman" w:cs="Times New Roman"/>
          <w:sz w:val="28"/>
          <w:szCs w:val="28"/>
        </w:rPr>
        <w:t>:</w:t>
      </w:r>
    </w:p>
    <w:p w:rsidR="00F20755" w:rsidRPr="00773DD6" w:rsidRDefault="000B4F29" w:rsidP="00773D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Создание условий для межкультурного диалога и межнационального сотрудничества.</w:t>
      </w:r>
    </w:p>
    <w:p w:rsidR="00F20755" w:rsidRPr="00773DD6" w:rsidRDefault="000B4F29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F20755" w:rsidRPr="00773DD6" w:rsidRDefault="000B4F29" w:rsidP="00773D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содействовать знакомству</w:t>
      </w:r>
      <w:r w:rsidR="003F750A" w:rsidRPr="00773DD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773DD6">
        <w:rPr>
          <w:rFonts w:ascii="Times New Roman" w:hAnsi="Times New Roman" w:cs="Times New Roman"/>
          <w:sz w:val="28"/>
          <w:szCs w:val="28"/>
        </w:rPr>
        <w:t>с этнокультурным богатством России и мира;</w:t>
      </w:r>
    </w:p>
    <w:p w:rsidR="00773DD6" w:rsidRDefault="000B4F29" w:rsidP="00773D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содействовать возрождению духовных ценностей и традиций национальных культур и их пропаганду</w:t>
      </w:r>
      <w:r w:rsidR="00773DD6">
        <w:rPr>
          <w:rFonts w:ascii="Times New Roman" w:hAnsi="Times New Roman" w:cs="Times New Roman"/>
          <w:sz w:val="28"/>
          <w:szCs w:val="28"/>
        </w:rPr>
        <w:t>;</w:t>
      </w:r>
    </w:p>
    <w:p w:rsidR="00773DD6" w:rsidRDefault="000B4F29" w:rsidP="00773D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воспитывать у подрастающего поколения гражданственность, патриотизм, уважение и бережное отношение к </w:t>
      </w:r>
      <w:r w:rsidR="003F750A" w:rsidRPr="00773DD6">
        <w:rPr>
          <w:rFonts w:ascii="Times New Roman" w:hAnsi="Times New Roman" w:cs="Times New Roman"/>
          <w:sz w:val="28"/>
          <w:szCs w:val="28"/>
        </w:rPr>
        <w:t>культуре разных народов</w:t>
      </w:r>
      <w:r w:rsidRPr="00773DD6">
        <w:rPr>
          <w:rFonts w:ascii="Times New Roman" w:hAnsi="Times New Roman" w:cs="Times New Roman"/>
          <w:sz w:val="28"/>
          <w:szCs w:val="28"/>
        </w:rPr>
        <w:t>;</w:t>
      </w:r>
    </w:p>
    <w:p w:rsidR="00773DD6" w:rsidRDefault="000B4F29" w:rsidP="00773D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содействовать формированию у подрастающего поколения межкультурной коммуникативной компетентности, культуры взаимодействия с другими людьми на основе взаимного уважения, общечеловеческих ценностей;</w:t>
      </w:r>
    </w:p>
    <w:p w:rsidR="000B4F29" w:rsidRPr="00773DD6" w:rsidRDefault="000B4F29" w:rsidP="00773D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выявление и поддержка одаренных детей.</w:t>
      </w:r>
    </w:p>
    <w:p w:rsidR="00F20755" w:rsidRPr="00773DD6" w:rsidRDefault="00F20755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5. РУКОВОДСТВО ФЕСТИВАЛЕМ</w:t>
      </w:r>
    </w:p>
    <w:p w:rsidR="00773DD6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Руководство фестивалем осуществляется Оргкомитетом.</w:t>
      </w:r>
    </w:p>
    <w:p w:rsidR="00773DD6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Состав оргкомитета Фестиваля формируется </w:t>
      </w:r>
      <w:r w:rsidR="001F481F" w:rsidRPr="00773DD6">
        <w:rPr>
          <w:rFonts w:ascii="Times New Roman" w:hAnsi="Times New Roman" w:cs="Times New Roman"/>
          <w:sz w:val="28"/>
          <w:szCs w:val="28"/>
        </w:rPr>
        <w:t xml:space="preserve">ГБОУ школой № 333 Невского района, </w:t>
      </w:r>
      <w:proofErr w:type="gramStart"/>
      <w:r w:rsidR="001F481F" w:rsidRPr="00773D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F481F" w:rsidRPr="00773DD6">
        <w:rPr>
          <w:rFonts w:ascii="Times New Roman" w:hAnsi="Times New Roman" w:cs="Times New Roman"/>
          <w:sz w:val="28"/>
          <w:szCs w:val="28"/>
        </w:rPr>
        <w:t>. Санкт-Петербурга.</w:t>
      </w:r>
    </w:p>
    <w:p w:rsidR="00773DD6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Оргкомитет:</w:t>
      </w:r>
    </w:p>
    <w:p w:rsidR="00773DD6" w:rsidRDefault="00F20755" w:rsidP="00773D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определяет порядок проведения конкурсных мероприятий;</w:t>
      </w:r>
    </w:p>
    <w:p w:rsidR="00773DD6" w:rsidRDefault="00F20755" w:rsidP="00773D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утверждает состав жюри конкурса фестиваля;</w:t>
      </w:r>
    </w:p>
    <w:p w:rsidR="00773DD6" w:rsidRDefault="00F20755" w:rsidP="00773D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обеспечивает соблюдение прав участников фестиваля;</w:t>
      </w:r>
    </w:p>
    <w:p w:rsidR="00773DD6" w:rsidRDefault="00F20755" w:rsidP="00773D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утверждает сроки проведения конкурсов, их содержание и критерии оценки конкурсных испытаний;</w:t>
      </w:r>
    </w:p>
    <w:p w:rsidR="00F20755" w:rsidRPr="00773DD6" w:rsidRDefault="00F20755" w:rsidP="00773D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подводит итоги проведения конкурсных испытаний, утверждает победителей; - организует итоговые мероприятия Фестиваля. </w:t>
      </w:r>
    </w:p>
    <w:p w:rsidR="00F20755" w:rsidRPr="00773DD6" w:rsidRDefault="00F20755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6. ЖЮРИ КОНКУРСА-ФЕСТИВАЛЯ</w:t>
      </w:r>
    </w:p>
    <w:p w:rsidR="001F481F" w:rsidRPr="00773DD6" w:rsidRDefault="003F750A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Состав жюри:</w:t>
      </w:r>
    </w:p>
    <w:p w:rsidR="003F750A" w:rsidRPr="00773DD6" w:rsidRDefault="00052A17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="003F750A" w:rsidRPr="00773DD6">
        <w:rPr>
          <w:rFonts w:ascii="Times New Roman" w:hAnsi="Times New Roman" w:cs="Times New Roman"/>
          <w:sz w:val="28"/>
          <w:szCs w:val="28"/>
        </w:rPr>
        <w:t>организатор – Молчанова Жанна Сергеевна</w:t>
      </w:r>
    </w:p>
    <w:p w:rsidR="003F750A" w:rsidRPr="00773DD6" w:rsidRDefault="003F750A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Руководитель ОДОД – Большакова Алена Викторовна</w:t>
      </w:r>
    </w:p>
    <w:p w:rsidR="003F750A" w:rsidRDefault="003F750A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Куратор ЮНЕСКО – Соколова Христина Владимировна</w:t>
      </w:r>
    </w:p>
    <w:p w:rsidR="00F124E8" w:rsidRDefault="00F124E8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– Ермолина Анна</w:t>
      </w:r>
      <w:r w:rsidR="00A100E3">
        <w:rPr>
          <w:rFonts w:ascii="Times New Roman" w:hAnsi="Times New Roman" w:cs="Times New Roman"/>
          <w:sz w:val="28"/>
          <w:szCs w:val="28"/>
        </w:rPr>
        <w:t xml:space="preserve"> </w:t>
      </w:r>
      <w:r w:rsidR="0046263D">
        <w:rPr>
          <w:rFonts w:ascii="Times New Roman" w:hAnsi="Times New Roman" w:cs="Times New Roman"/>
          <w:sz w:val="28"/>
          <w:szCs w:val="28"/>
        </w:rPr>
        <w:t>Сергеевна</w:t>
      </w:r>
    </w:p>
    <w:p w:rsidR="0046263D" w:rsidRDefault="00F124E8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r w:rsidR="0046263D">
        <w:rPr>
          <w:rFonts w:ascii="Times New Roman" w:hAnsi="Times New Roman" w:cs="Times New Roman"/>
          <w:sz w:val="28"/>
          <w:szCs w:val="28"/>
        </w:rPr>
        <w:t>Валентиновна</w:t>
      </w:r>
    </w:p>
    <w:p w:rsidR="00F124E8" w:rsidRPr="00773DD6" w:rsidRDefault="0046263D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Педагог-</w:t>
      </w:r>
      <w:r w:rsidR="00F124E8">
        <w:rPr>
          <w:rFonts w:ascii="Times New Roman" w:hAnsi="Times New Roman" w:cs="Times New Roman"/>
          <w:sz w:val="28"/>
          <w:szCs w:val="28"/>
        </w:rPr>
        <w:t xml:space="preserve">организатор начальной  школы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12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Лопатина Полина Павловна</w:t>
      </w:r>
    </w:p>
    <w:p w:rsidR="003F750A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В соответствии с решением жюри участникам могут быть присуждены</w:t>
      </w:r>
      <w:r w:rsidR="003F750A" w:rsidRPr="00773DD6">
        <w:rPr>
          <w:rFonts w:ascii="Times New Roman" w:hAnsi="Times New Roman" w:cs="Times New Roman"/>
          <w:sz w:val="28"/>
          <w:szCs w:val="28"/>
        </w:rPr>
        <w:t xml:space="preserve"> звания:</w:t>
      </w:r>
    </w:p>
    <w:p w:rsidR="001F481F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«Лауреат фестиваля», «Дипломант фестиваля», «Участник фестиваля» с вруч</w:t>
      </w:r>
      <w:r w:rsidR="00773DD6">
        <w:rPr>
          <w:rFonts w:ascii="Times New Roman" w:hAnsi="Times New Roman" w:cs="Times New Roman"/>
          <w:sz w:val="28"/>
          <w:szCs w:val="28"/>
        </w:rPr>
        <w:t>ением соответствующих дипломов.</w:t>
      </w:r>
    </w:p>
    <w:p w:rsidR="00F20755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Решение жюри окончательное и пересмотру не подлежит.</w:t>
      </w:r>
    </w:p>
    <w:p w:rsidR="00C65862" w:rsidRPr="00773DD6" w:rsidRDefault="00F20755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7. СРОКИ И МЕСТО ПРОВЕДЕНИЯ ФЕСТИВАЛЯ.</w:t>
      </w:r>
    </w:p>
    <w:p w:rsidR="00C65862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Конкурсные мероприятия проводятся с </w:t>
      </w:r>
      <w:r w:rsidR="009A7861" w:rsidRPr="00773DD6">
        <w:rPr>
          <w:rFonts w:ascii="Times New Roman" w:hAnsi="Times New Roman" w:cs="Times New Roman"/>
          <w:sz w:val="28"/>
          <w:szCs w:val="28"/>
        </w:rPr>
        <w:t>26</w:t>
      </w:r>
      <w:r w:rsidR="00C65862" w:rsidRPr="00773DD6">
        <w:rPr>
          <w:rFonts w:ascii="Times New Roman" w:hAnsi="Times New Roman" w:cs="Times New Roman"/>
          <w:sz w:val="28"/>
          <w:szCs w:val="28"/>
        </w:rPr>
        <w:t>.03. 2024 по 04.03.2024</w:t>
      </w:r>
      <w:r w:rsidRPr="00773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861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Первый этап –</w:t>
      </w:r>
      <w:r w:rsidR="009A7861" w:rsidRPr="00773DD6">
        <w:rPr>
          <w:rFonts w:ascii="Times New Roman" w:hAnsi="Times New Roman" w:cs="Times New Roman"/>
          <w:sz w:val="28"/>
          <w:szCs w:val="28"/>
        </w:rPr>
        <w:t xml:space="preserve"> подача заявок и</w:t>
      </w:r>
      <w:r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="009A7861" w:rsidRPr="00773DD6">
        <w:rPr>
          <w:rFonts w:ascii="Times New Roman" w:hAnsi="Times New Roman" w:cs="Times New Roman"/>
          <w:sz w:val="28"/>
          <w:szCs w:val="28"/>
        </w:rPr>
        <w:t>отборочный тур</w:t>
      </w:r>
      <w:r w:rsidRPr="00773DD6">
        <w:rPr>
          <w:rFonts w:ascii="Times New Roman" w:hAnsi="Times New Roman" w:cs="Times New Roman"/>
          <w:sz w:val="28"/>
          <w:szCs w:val="28"/>
        </w:rPr>
        <w:t xml:space="preserve">. Участвуют </w:t>
      </w:r>
      <w:r w:rsidR="009A7861" w:rsidRPr="00773DD6">
        <w:rPr>
          <w:rFonts w:ascii="Times New Roman" w:hAnsi="Times New Roman" w:cs="Times New Roman"/>
          <w:sz w:val="28"/>
          <w:szCs w:val="28"/>
        </w:rPr>
        <w:t>ученицы, подавшие заявку с 26.03.2024 по 29.03. 2024 года.</w:t>
      </w:r>
      <w:r w:rsidR="00431662" w:rsidRPr="00773DD6">
        <w:rPr>
          <w:rFonts w:ascii="Times New Roman" w:hAnsi="Times New Roman" w:cs="Times New Roman"/>
          <w:sz w:val="28"/>
          <w:szCs w:val="28"/>
        </w:rPr>
        <w:t xml:space="preserve">  Приложение № 1 - заявка</w:t>
      </w:r>
    </w:p>
    <w:p w:rsidR="003F750A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9A7861" w:rsidRPr="00773DD6">
        <w:rPr>
          <w:rFonts w:ascii="Times New Roman" w:hAnsi="Times New Roman" w:cs="Times New Roman"/>
          <w:sz w:val="28"/>
          <w:szCs w:val="28"/>
        </w:rPr>
        <w:t>шоу –</w:t>
      </w:r>
      <w:r w:rsidR="001F481F"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="009A7861" w:rsidRPr="00773DD6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FF025C">
        <w:rPr>
          <w:rFonts w:ascii="Times New Roman" w:hAnsi="Times New Roman" w:cs="Times New Roman"/>
          <w:sz w:val="28"/>
          <w:szCs w:val="28"/>
        </w:rPr>
        <w:t>ФЕСТИВАЛЬ 11</w:t>
      </w:r>
      <w:r w:rsidR="001F481F" w:rsidRPr="00773DD6">
        <w:rPr>
          <w:rFonts w:ascii="Times New Roman" w:hAnsi="Times New Roman" w:cs="Times New Roman"/>
          <w:sz w:val="28"/>
          <w:szCs w:val="28"/>
        </w:rPr>
        <w:t>.03.2024 « А ну-ка девушки!»</w:t>
      </w:r>
      <w:r w:rsidR="00773DD6">
        <w:rPr>
          <w:rFonts w:ascii="Times New Roman" w:hAnsi="Times New Roman" w:cs="Times New Roman"/>
          <w:sz w:val="28"/>
          <w:szCs w:val="28"/>
        </w:rPr>
        <w:t>.</w:t>
      </w:r>
    </w:p>
    <w:p w:rsidR="00F20755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1F481F" w:rsidRPr="00773DD6">
        <w:rPr>
          <w:rFonts w:ascii="Times New Roman" w:hAnsi="Times New Roman" w:cs="Times New Roman"/>
          <w:sz w:val="28"/>
          <w:szCs w:val="28"/>
        </w:rPr>
        <w:t>–</w:t>
      </w:r>
      <w:r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="001F481F" w:rsidRPr="00773DD6">
        <w:rPr>
          <w:rFonts w:ascii="Times New Roman" w:hAnsi="Times New Roman" w:cs="Times New Roman"/>
          <w:sz w:val="28"/>
          <w:szCs w:val="28"/>
        </w:rPr>
        <w:t>ГБОУ школа № 333 Невского района Санкт-Петербурга.</w:t>
      </w:r>
    </w:p>
    <w:p w:rsidR="00F20755" w:rsidRPr="00773DD6" w:rsidRDefault="00F20755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8. УСЛОВИЯ УЧАСТИЯ В ФЕСТИВАЛЕ</w:t>
      </w:r>
    </w:p>
    <w:p w:rsidR="00C65862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В Фестивале национальных культур принимают участие</w:t>
      </w:r>
      <w:r w:rsidR="00C65862" w:rsidRPr="00773DD6">
        <w:rPr>
          <w:rFonts w:ascii="Times New Roman" w:hAnsi="Times New Roman" w:cs="Times New Roman"/>
          <w:sz w:val="28"/>
          <w:szCs w:val="28"/>
        </w:rPr>
        <w:t xml:space="preserve"> ученицы</w:t>
      </w:r>
      <w:r w:rsidR="00431662" w:rsidRPr="00773DD6">
        <w:rPr>
          <w:rFonts w:ascii="Times New Roman" w:hAnsi="Times New Roman" w:cs="Times New Roman"/>
          <w:sz w:val="28"/>
          <w:szCs w:val="28"/>
        </w:rPr>
        <w:t xml:space="preserve"> начальной школы Г</w:t>
      </w:r>
      <w:r w:rsidRPr="00773DD6">
        <w:rPr>
          <w:rFonts w:ascii="Times New Roman" w:hAnsi="Times New Roman" w:cs="Times New Roman"/>
          <w:sz w:val="28"/>
          <w:szCs w:val="28"/>
        </w:rPr>
        <w:t>осударственного бюджетного образовательного учрежден</w:t>
      </w:r>
      <w:r w:rsidR="00C65862" w:rsidRPr="00773DD6">
        <w:rPr>
          <w:rFonts w:ascii="Times New Roman" w:hAnsi="Times New Roman" w:cs="Times New Roman"/>
          <w:sz w:val="28"/>
          <w:szCs w:val="28"/>
        </w:rPr>
        <w:t>ия средней образовательной школы № 333 Невского района, города Санкт-Петербурга.</w:t>
      </w:r>
    </w:p>
    <w:p w:rsidR="00431662" w:rsidRPr="00773DD6" w:rsidRDefault="00431662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От каждого класса по одному участнику.</w:t>
      </w:r>
    </w:p>
    <w:p w:rsidR="00C65862" w:rsidRPr="00773DD6" w:rsidRDefault="00F20755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Участие в Фестивале бесплатное.</w:t>
      </w:r>
    </w:p>
    <w:p w:rsidR="00773DD6" w:rsidRDefault="00F20755" w:rsidP="00773D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3DD6">
        <w:rPr>
          <w:rFonts w:ascii="Times New Roman" w:hAnsi="Times New Roman" w:cs="Times New Roman"/>
          <w:sz w:val="28"/>
          <w:szCs w:val="28"/>
        </w:rPr>
        <w:t>Участники конкурса представляют</w:t>
      </w:r>
      <w:r w:rsidR="00C65862"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страну (регион):</w:t>
      </w:r>
    </w:p>
    <w:p w:rsidR="00773DD6" w:rsidRPr="00773DD6" w:rsidRDefault="00C65862" w:rsidP="00773D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костюм;</w:t>
      </w:r>
    </w:p>
    <w:p w:rsidR="00773DD6" w:rsidRPr="00773DD6" w:rsidRDefault="00773DD6" w:rsidP="00773D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творческий номер – </w:t>
      </w:r>
      <w:r w:rsidR="00C65862"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тане</w:t>
      </w:r>
      <w:r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ц, </w:t>
      </w:r>
      <w:r w:rsidR="00C65862"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</w:t>
      </w:r>
      <w:r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художественное слово</w:t>
      </w:r>
      <w:r w:rsidR="00C65862"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65862" w:rsidRPr="00773DD6" w:rsidRDefault="00C65862" w:rsidP="00773DD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национальная кухня.</w:t>
      </w:r>
    </w:p>
    <w:p w:rsidR="00F20755" w:rsidRPr="00773DD6" w:rsidRDefault="00F20755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9. ВОЗРАСТНЫЕ КАТЕГОРИИ</w:t>
      </w:r>
    </w:p>
    <w:p w:rsidR="001F481F" w:rsidRPr="00773DD6" w:rsidRDefault="001F481F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Н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ачальная школа </w:t>
      </w:r>
    </w:p>
    <w:p w:rsidR="00F20755" w:rsidRPr="00773DD6" w:rsidRDefault="001F481F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DD6">
        <w:rPr>
          <w:rFonts w:ascii="Times New Roman" w:hAnsi="Times New Roman" w:cs="Times New Roman"/>
          <w:sz w:val="28"/>
          <w:szCs w:val="28"/>
        </w:rPr>
        <w:t>-  возрастная</w:t>
      </w:r>
      <w:proofErr w:type="gramEnd"/>
      <w:r w:rsidRPr="00773DD6">
        <w:rPr>
          <w:rFonts w:ascii="Times New Roman" w:hAnsi="Times New Roman" w:cs="Times New Roman"/>
          <w:sz w:val="28"/>
          <w:szCs w:val="28"/>
        </w:rPr>
        <w:t xml:space="preserve"> группа - 6- 7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 лет</w:t>
      </w:r>
      <w:r w:rsidRPr="00773DD6">
        <w:rPr>
          <w:rFonts w:ascii="Times New Roman" w:hAnsi="Times New Roman" w:cs="Times New Roman"/>
          <w:sz w:val="28"/>
          <w:szCs w:val="28"/>
        </w:rPr>
        <w:t xml:space="preserve"> ( 1 класс)</w:t>
      </w:r>
      <w:r w:rsidR="00F20755" w:rsidRPr="00773DD6">
        <w:rPr>
          <w:rFonts w:ascii="Times New Roman" w:hAnsi="Times New Roman" w:cs="Times New Roman"/>
          <w:sz w:val="28"/>
          <w:szCs w:val="28"/>
        </w:rPr>
        <w:t>;</w:t>
      </w:r>
    </w:p>
    <w:p w:rsidR="00F20755" w:rsidRPr="00773DD6" w:rsidRDefault="001F481F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Pr="0077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 - </w:t>
      </w:r>
      <w:r w:rsidRPr="00773DD6">
        <w:rPr>
          <w:rFonts w:ascii="Times New Roman" w:hAnsi="Times New Roman" w:cs="Times New Roman"/>
          <w:sz w:val="28"/>
          <w:szCs w:val="28"/>
        </w:rPr>
        <w:t xml:space="preserve">возрастная группа 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- </w:t>
      </w:r>
      <w:r w:rsidRPr="00773DD6">
        <w:rPr>
          <w:rFonts w:ascii="Times New Roman" w:hAnsi="Times New Roman" w:cs="Times New Roman"/>
          <w:sz w:val="28"/>
          <w:szCs w:val="28"/>
        </w:rPr>
        <w:t>8-9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 лет</w:t>
      </w:r>
      <w:r w:rsidRPr="00773DD6">
        <w:rPr>
          <w:rFonts w:ascii="Times New Roman" w:hAnsi="Times New Roman" w:cs="Times New Roman"/>
          <w:sz w:val="28"/>
          <w:szCs w:val="28"/>
        </w:rPr>
        <w:t xml:space="preserve"> (2 класс)</w:t>
      </w:r>
      <w:r w:rsidR="00F20755" w:rsidRPr="00773DD6">
        <w:rPr>
          <w:rFonts w:ascii="Times New Roman" w:hAnsi="Times New Roman" w:cs="Times New Roman"/>
          <w:sz w:val="28"/>
          <w:szCs w:val="28"/>
        </w:rPr>
        <w:t>;</w:t>
      </w:r>
    </w:p>
    <w:p w:rsidR="00F20755" w:rsidRPr="00773DD6" w:rsidRDefault="001F481F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Pr="0077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Pr="00773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- </w:t>
      </w:r>
      <w:r w:rsidRPr="00773DD6">
        <w:rPr>
          <w:rFonts w:ascii="Times New Roman" w:hAnsi="Times New Roman" w:cs="Times New Roman"/>
          <w:sz w:val="28"/>
          <w:szCs w:val="28"/>
        </w:rPr>
        <w:t>возрастная группа –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 </w:t>
      </w:r>
      <w:r w:rsidRPr="00773DD6">
        <w:rPr>
          <w:rFonts w:ascii="Times New Roman" w:hAnsi="Times New Roman" w:cs="Times New Roman"/>
          <w:sz w:val="28"/>
          <w:szCs w:val="28"/>
        </w:rPr>
        <w:t>9-11</w:t>
      </w:r>
      <w:r w:rsidR="00F20755" w:rsidRPr="00773DD6">
        <w:rPr>
          <w:rFonts w:ascii="Times New Roman" w:hAnsi="Times New Roman" w:cs="Times New Roman"/>
          <w:sz w:val="28"/>
          <w:szCs w:val="28"/>
        </w:rPr>
        <w:t xml:space="preserve"> лет</w:t>
      </w:r>
      <w:r w:rsidRPr="00773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DD6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Pr="00773DD6">
        <w:rPr>
          <w:rFonts w:ascii="Times New Roman" w:hAnsi="Times New Roman" w:cs="Times New Roman"/>
          <w:sz w:val="28"/>
          <w:szCs w:val="28"/>
        </w:rPr>
        <w:t>-4 класс)</w:t>
      </w:r>
      <w:r w:rsidR="00F20755" w:rsidRPr="00773DD6">
        <w:rPr>
          <w:rFonts w:ascii="Times New Roman" w:hAnsi="Times New Roman" w:cs="Times New Roman"/>
          <w:sz w:val="28"/>
          <w:szCs w:val="28"/>
        </w:rPr>
        <w:t>;</w:t>
      </w:r>
    </w:p>
    <w:p w:rsidR="008F443B" w:rsidRPr="00773DD6" w:rsidRDefault="008F443B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КРИТЕРИИ ОЦЕНКИ </w:t>
      </w:r>
    </w:p>
    <w:p w:rsidR="00773DD6" w:rsidRDefault="008F443B" w:rsidP="00773DD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национальный костюм (платье, головной убор);</w:t>
      </w:r>
    </w:p>
    <w:p w:rsidR="00773DD6" w:rsidRDefault="008F443B" w:rsidP="00773DD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национальный  колорит (прическа, украшения);</w:t>
      </w:r>
    </w:p>
    <w:p w:rsidR="00773DD6" w:rsidRDefault="008F443B" w:rsidP="00773DD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уровен</w:t>
      </w:r>
      <w:r w:rsidR="001B09CD">
        <w:rPr>
          <w:rFonts w:ascii="Times New Roman" w:hAnsi="Times New Roman" w:cs="Times New Roman"/>
          <w:sz w:val="28"/>
          <w:szCs w:val="28"/>
        </w:rPr>
        <w:t>ь исполнительского мастерства (</w:t>
      </w:r>
      <w:r w:rsidRPr="00773DD6">
        <w:rPr>
          <w:rFonts w:ascii="Times New Roman" w:hAnsi="Times New Roman" w:cs="Times New Roman"/>
          <w:sz w:val="28"/>
          <w:szCs w:val="28"/>
        </w:rPr>
        <w:t>песня, танец, игра на музыкальном инструменте, художественное слово);</w:t>
      </w:r>
    </w:p>
    <w:p w:rsidR="00773DD6" w:rsidRDefault="001B09CD" w:rsidP="00773DD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национальное блюдо (</w:t>
      </w:r>
      <w:r w:rsidR="00431662" w:rsidRPr="00773DD6">
        <w:rPr>
          <w:rFonts w:ascii="Times New Roman" w:hAnsi="Times New Roman" w:cs="Times New Roman"/>
          <w:sz w:val="28"/>
          <w:szCs w:val="28"/>
        </w:rPr>
        <w:t>показ блю</w:t>
      </w:r>
      <w:r w:rsidR="00F124E8">
        <w:rPr>
          <w:rFonts w:ascii="Times New Roman" w:hAnsi="Times New Roman" w:cs="Times New Roman"/>
          <w:sz w:val="28"/>
          <w:szCs w:val="28"/>
        </w:rPr>
        <w:t>да, национальная посуда, рецепт</w:t>
      </w:r>
      <w:r w:rsidR="00431662" w:rsidRPr="00773DD6">
        <w:rPr>
          <w:rFonts w:ascii="Times New Roman" w:hAnsi="Times New Roman" w:cs="Times New Roman"/>
          <w:sz w:val="28"/>
          <w:szCs w:val="28"/>
        </w:rPr>
        <w:t>)</w:t>
      </w:r>
    </w:p>
    <w:p w:rsidR="008F443B" w:rsidRPr="00773DD6" w:rsidRDefault="008F443B" w:rsidP="00773DD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оригинальность показа (</w:t>
      </w:r>
      <w:proofErr w:type="spellStart"/>
      <w:r w:rsidRPr="00773DD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73DD6">
        <w:rPr>
          <w:rFonts w:ascii="Times New Roman" w:hAnsi="Times New Roman" w:cs="Times New Roman"/>
          <w:sz w:val="28"/>
          <w:szCs w:val="28"/>
        </w:rPr>
        <w:t xml:space="preserve">, синтез нескольких жанров или видов искусств, и т.п.); </w:t>
      </w:r>
    </w:p>
    <w:p w:rsidR="008F443B" w:rsidRPr="00773DD6" w:rsidRDefault="008F443B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1A62F7" w:rsidRPr="00773DD6">
        <w:rPr>
          <w:rFonts w:ascii="Times New Roman" w:hAnsi="Times New Roman" w:cs="Times New Roman"/>
          <w:sz w:val="28"/>
          <w:szCs w:val="28"/>
        </w:rPr>
        <w:t>оценок жюри – Приложение № 2</w:t>
      </w:r>
    </w:p>
    <w:p w:rsidR="00431662" w:rsidRPr="00773DD6" w:rsidRDefault="00431662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431662" w:rsidRPr="00773DD6" w:rsidRDefault="00431662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В соответствии с решением жюри участникам могут быть присуждены: звания «Лауреат фестиваля», «Дипломант фестиваля», «Участник фестиваля» с вручением соответствующих дипломов.</w:t>
      </w:r>
    </w:p>
    <w:p w:rsidR="003F5387" w:rsidRPr="00773DD6" w:rsidRDefault="003F5387" w:rsidP="00773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6">
        <w:rPr>
          <w:rFonts w:ascii="Times New Roman" w:hAnsi="Times New Roman" w:cs="Times New Roman"/>
          <w:b/>
          <w:sz w:val="28"/>
          <w:szCs w:val="28"/>
        </w:rPr>
        <w:t>ПО ИНТЕРЕСУЮЩИМ ВОПРОСАМ ОБРАЩАТЬСЯ:</w:t>
      </w:r>
    </w:p>
    <w:p w:rsidR="003F5387" w:rsidRPr="00773DD6" w:rsidRDefault="00052A17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="003F5387" w:rsidRPr="00773DD6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изатор: Молчанова Ж.С. – 34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F5387" w:rsidRPr="00773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387" w:rsidRPr="00773DD6" w:rsidRDefault="00052A17" w:rsidP="00773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ЮНЕСКО</w:t>
      </w:r>
      <w:r w:rsidR="003F5387" w:rsidRPr="00773DD6">
        <w:rPr>
          <w:rFonts w:ascii="Times New Roman" w:hAnsi="Times New Roman" w:cs="Times New Roman"/>
          <w:sz w:val="28"/>
          <w:szCs w:val="28"/>
        </w:rPr>
        <w:t xml:space="preserve">: Соколова Х.В.  – 50 </w:t>
      </w:r>
      <w:proofErr w:type="spellStart"/>
      <w:r w:rsidR="003F5387" w:rsidRPr="00773D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F5387" w:rsidRPr="00773DD6">
        <w:rPr>
          <w:rFonts w:ascii="Times New Roman" w:hAnsi="Times New Roman" w:cs="Times New Roman"/>
          <w:sz w:val="28"/>
          <w:szCs w:val="28"/>
        </w:rPr>
        <w:t>.</w:t>
      </w:r>
    </w:p>
    <w:p w:rsidR="003F5387" w:rsidRPr="00773DD6" w:rsidRDefault="003F5387" w:rsidP="00773DD6">
      <w:pPr>
        <w:jc w:val="both"/>
        <w:rPr>
          <w:rFonts w:ascii="Times New Roman" w:hAnsi="Times New Roman" w:cs="Times New Roman"/>
        </w:rPr>
      </w:pPr>
      <w:r w:rsidRPr="00773DD6">
        <w:rPr>
          <w:rFonts w:ascii="Times New Roman" w:hAnsi="Times New Roman" w:cs="Times New Roman"/>
        </w:rPr>
        <w:br w:type="page"/>
      </w:r>
    </w:p>
    <w:p w:rsidR="001A62F7" w:rsidRPr="00773DD6" w:rsidRDefault="001A62F7">
      <w:pPr>
        <w:rPr>
          <w:rFonts w:ascii="Times New Roman" w:hAnsi="Times New Roman" w:cs="Times New Roman"/>
          <w:sz w:val="28"/>
          <w:szCs w:val="28"/>
        </w:rPr>
      </w:pPr>
    </w:p>
    <w:p w:rsidR="00431662" w:rsidRPr="00773DD6" w:rsidRDefault="00431662">
      <w:pPr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t>Приложение № 1 – Заявка</w:t>
      </w:r>
    </w:p>
    <w:p w:rsidR="00431662" w:rsidRPr="00773DD6" w:rsidRDefault="0043166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5565"/>
      </w:tblGrid>
      <w:tr w:rsidR="00431662" w:rsidRPr="00773DD6" w:rsidTr="00431662">
        <w:tc>
          <w:tcPr>
            <w:tcW w:w="8755" w:type="dxa"/>
            <w:gridSpan w:val="2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D6">
              <w:rPr>
                <w:rFonts w:ascii="Times New Roman" w:hAnsi="Times New Roman" w:cs="Times New Roman"/>
                <w:sz w:val="28"/>
                <w:szCs w:val="28"/>
              </w:rPr>
              <w:t>Заявка участника фестиваля « А ну-ка</w:t>
            </w:r>
            <w:r w:rsidR="00773D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3DD6">
              <w:rPr>
                <w:rFonts w:ascii="Times New Roman" w:hAnsi="Times New Roman" w:cs="Times New Roman"/>
                <w:sz w:val="28"/>
                <w:szCs w:val="28"/>
              </w:rPr>
              <w:t xml:space="preserve"> девушки!»</w:t>
            </w:r>
          </w:p>
          <w:p w:rsidR="00431662" w:rsidRPr="00773DD6" w:rsidRDefault="00431662">
            <w:pPr>
              <w:rPr>
                <w:rFonts w:ascii="Times New Roman" w:hAnsi="Times New Roman" w:cs="Times New Roman"/>
              </w:rPr>
            </w:pPr>
          </w:p>
        </w:tc>
      </w:tr>
      <w:tr w:rsidR="00431662" w:rsidRPr="00773DD6" w:rsidTr="00431662">
        <w:tc>
          <w:tcPr>
            <w:tcW w:w="3190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D6">
              <w:rPr>
                <w:rFonts w:ascii="Times New Roman" w:hAnsi="Times New Roman" w:cs="Times New Roman"/>
                <w:sz w:val="28"/>
                <w:szCs w:val="28"/>
              </w:rPr>
              <w:t>ФИО – участника</w:t>
            </w:r>
          </w:p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62" w:rsidRPr="00773DD6" w:rsidTr="00431662">
        <w:tc>
          <w:tcPr>
            <w:tcW w:w="3190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D6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62" w:rsidRPr="00773DD6" w:rsidTr="00431662">
        <w:tc>
          <w:tcPr>
            <w:tcW w:w="3190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D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62" w:rsidRPr="00773DD6" w:rsidTr="00431662">
        <w:tc>
          <w:tcPr>
            <w:tcW w:w="3190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D6">
              <w:rPr>
                <w:rFonts w:ascii="Times New Roman" w:hAnsi="Times New Roman" w:cs="Times New Roman"/>
                <w:sz w:val="28"/>
                <w:szCs w:val="28"/>
              </w:rPr>
              <w:t>Страна – участник</w:t>
            </w:r>
          </w:p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662" w:rsidRPr="00773DD6" w:rsidTr="00431662">
        <w:tc>
          <w:tcPr>
            <w:tcW w:w="3190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D6">
              <w:rPr>
                <w:rFonts w:ascii="Times New Roman" w:hAnsi="Times New Roman" w:cs="Times New Roman"/>
                <w:sz w:val="28"/>
                <w:szCs w:val="28"/>
              </w:rPr>
              <w:t>ФИО – классного руководителя</w:t>
            </w:r>
          </w:p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431662" w:rsidRPr="00773DD6" w:rsidRDefault="0043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662" w:rsidRPr="00773DD6" w:rsidRDefault="00431662">
      <w:pPr>
        <w:rPr>
          <w:rFonts w:ascii="Times New Roman" w:hAnsi="Times New Roman" w:cs="Times New Roman"/>
        </w:rPr>
      </w:pPr>
      <w:r w:rsidRPr="00773DD6">
        <w:rPr>
          <w:rFonts w:ascii="Times New Roman" w:hAnsi="Times New Roman" w:cs="Times New Roman"/>
        </w:rPr>
        <w:br w:type="page"/>
      </w:r>
    </w:p>
    <w:p w:rsidR="001A62F7" w:rsidRPr="00773DD6" w:rsidRDefault="001A62F7">
      <w:pPr>
        <w:rPr>
          <w:rFonts w:ascii="Times New Roman" w:hAnsi="Times New Roman" w:cs="Times New Roman"/>
          <w:sz w:val="28"/>
          <w:szCs w:val="28"/>
        </w:rPr>
      </w:pPr>
      <w:r w:rsidRPr="00773DD6">
        <w:rPr>
          <w:rFonts w:ascii="Times New Roman" w:hAnsi="Times New Roman" w:cs="Times New Roman"/>
          <w:sz w:val="28"/>
          <w:szCs w:val="28"/>
        </w:rPr>
        <w:lastRenderedPageBreak/>
        <w:t>Приложение №2 - Бланк оценок жюри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F443B" w:rsidRPr="00773DD6" w:rsidTr="008F443B">
        <w:tc>
          <w:tcPr>
            <w:tcW w:w="2392" w:type="dxa"/>
          </w:tcPr>
          <w:p w:rsidR="008F443B" w:rsidRPr="00773DD6" w:rsidRDefault="008F443B">
            <w:pPr>
              <w:rPr>
                <w:rFonts w:ascii="Times New Roman" w:hAnsi="Times New Roman" w:cs="Times New Roman"/>
                <w:b/>
              </w:rPr>
            </w:pPr>
            <w:r w:rsidRPr="00773DD6">
              <w:rPr>
                <w:rFonts w:ascii="Times New Roman" w:hAnsi="Times New Roman" w:cs="Times New Roman"/>
                <w:b/>
              </w:rPr>
              <w:t>ФИ участника</w:t>
            </w: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  <w:b/>
              </w:rPr>
            </w:pPr>
            <w:r w:rsidRPr="00773DD6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</w:rPr>
            </w:pPr>
          </w:p>
        </w:tc>
      </w:tr>
      <w:tr w:rsidR="008F443B" w:rsidRPr="00773DD6" w:rsidTr="00BE7D79">
        <w:tc>
          <w:tcPr>
            <w:tcW w:w="9571" w:type="dxa"/>
            <w:gridSpan w:val="4"/>
          </w:tcPr>
          <w:p w:rsidR="008F443B" w:rsidRPr="00773DD6" w:rsidRDefault="008F443B">
            <w:pPr>
              <w:rPr>
                <w:rFonts w:ascii="Times New Roman" w:hAnsi="Times New Roman" w:cs="Times New Roman"/>
              </w:rPr>
            </w:pPr>
          </w:p>
        </w:tc>
      </w:tr>
      <w:tr w:rsidR="008F443B" w:rsidRPr="00773DD6" w:rsidTr="008F443B">
        <w:tc>
          <w:tcPr>
            <w:tcW w:w="2392" w:type="dxa"/>
          </w:tcPr>
          <w:p w:rsidR="008F443B" w:rsidRPr="00773DD6" w:rsidRDefault="008F443B">
            <w:pPr>
              <w:rPr>
                <w:rFonts w:ascii="Times New Roman" w:hAnsi="Times New Roman" w:cs="Times New Roman"/>
                <w:b/>
              </w:rPr>
            </w:pPr>
            <w:r w:rsidRPr="00773DD6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2393" w:type="dxa"/>
          </w:tcPr>
          <w:p w:rsidR="008F443B" w:rsidRPr="00773DD6" w:rsidRDefault="001A62F7">
            <w:pPr>
              <w:rPr>
                <w:rFonts w:ascii="Times New Roman" w:hAnsi="Times New Roman" w:cs="Times New Roman"/>
                <w:b/>
              </w:rPr>
            </w:pPr>
            <w:r w:rsidRPr="00773DD6">
              <w:rPr>
                <w:rFonts w:ascii="Times New Roman" w:hAnsi="Times New Roman" w:cs="Times New Roman"/>
                <w:b/>
              </w:rPr>
              <w:t>0 балл</w:t>
            </w:r>
          </w:p>
          <w:p w:rsidR="001A62F7" w:rsidRPr="00773DD6" w:rsidRDefault="001A62F7">
            <w:pPr>
              <w:rPr>
                <w:rFonts w:ascii="Times New Roman" w:hAnsi="Times New Roman" w:cs="Times New Roman"/>
                <w:b/>
              </w:rPr>
            </w:pPr>
            <w:r w:rsidRPr="00773DD6">
              <w:rPr>
                <w:rFonts w:ascii="Times New Roman" w:hAnsi="Times New Roman" w:cs="Times New Roman"/>
                <w:b/>
              </w:rPr>
              <w:t xml:space="preserve">Не </w:t>
            </w:r>
            <w:proofErr w:type="gramStart"/>
            <w:r w:rsidRPr="00773DD6">
              <w:rPr>
                <w:rFonts w:ascii="Times New Roman" w:hAnsi="Times New Roman" w:cs="Times New Roman"/>
                <w:b/>
              </w:rPr>
              <w:t>представлен</w:t>
            </w:r>
            <w:proofErr w:type="gramEnd"/>
          </w:p>
        </w:tc>
        <w:tc>
          <w:tcPr>
            <w:tcW w:w="2393" w:type="dxa"/>
          </w:tcPr>
          <w:p w:rsidR="008F443B" w:rsidRPr="00773DD6" w:rsidRDefault="001A62F7">
            <w:pPr>
              <w:rPr>
                <w:rFonts w:ascii="Times New Roman" w:hAnsi="Times New Roman" w:cs="Times New Roman"/>
                <w:b/>
              </w:rPr>
            </w:pPr>
            <w:r w:rsidRPr="00773DD6">
              <w:rPr>
                <w:rFonts w:ascii="Times New Roman" w:hAnsi="Times New Roman" w:cs="Times New Roman"/>
                <w:b/>
              </w:rPr>
              <w:t>1-2  балла</w:t>
            </w:r>
          </w:p>
          <w:p w:rsidR="001A62F7" w:rsidRPr="00773DD6" w:rsidRDefault="001A62F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73DD6">
              <w:rPr>
                <w:rFonts w:ascii="Times New Roman" w:hAnsi="Times New Roman" w:cs="Times New Roman"/>
                <w:b/>
              </w:rPr>
              <w:t>Представлен</w:t>
            </w:r>
            <w:proofErr w:type="gramEnd"/>
            <w:r w:rsidRPr="00773DD6">
              <w:rPr>
                <w:rFonts w:ascii="Times New Roman" w:hAnsi="Times New Roman" w:cs="Times New Roman"/>
                <w:b/>
              </w:rPr>
              <w:t xml:space="preserve">  частично</w:t>
            </w:r>
          </w:p>
        </w:tc>
        <w:tc>
          <w:tcPr>
            <w:tcW w:w="2393" w:type="dxa"/>
          </w:tcPr>
          <w:p w:rsidR="008F443B" w:rsidRPr="00773DD6" w:rsidRDefault="001A62F7">
            <w:pPr>
              <w:rPr>
                <w:rFonts w:ascii="Times New Roman" w:hAnsi="Times New Roman" w:cs="Times New Roman"/>
                <w:b/>
              </w:rPr>
            </w:pPr>
            <w:r w:rsidRPr="00773DD6">
              <w:rPr>
                <w:rFonts w:ascii="Times New Roman" w:hAnsi="Times New Roman" w:cs="Times New Roman"/>
                <w:b/>
              </w:rPr>
              <w:t>3 балла</w:t>
            </w:r>
          </w:p>
          <w:p w:rsidR="001A62F7" w:rsidRPr="00773DD6" w:rsidRDefault="001A62F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73DD6">
              <w:rPr>
                <w:rFonts w:ascii="Times New Roman" w:hAnsi="Times New Roman" w:cs="Times New Roman"/>
                <w:b/>
              </w:rPr>
              <w:t>Представлен</w:t>
            </w:r>
            <w:proofErr w:type="gramEnd"/>
            <w:r w:rsidRPr="00773DD6">
              <w:rPr>
                <w:rFonts w:ascii="Times New Roman" w:hAnsi="Times New Roman" w:cs="Times New Roman"/>
                <w:b/>
              </w:rPr>
              <w:t xml:space="preserve"> полностью</w:t>
            </w:r>
          </w:p>
        </w:tc>
      </w:tr>
      <w:tr w:rsidR="008F443B" w:rsidRPr="00773DD6" w:rsidTr="008F443B">
        <w:tc>
          <w:tcPr>
            <w:tcW w:w="2392" w:type="dxa"/>
          </w:tcPr>
          <w:p w:rsidR="008F443B" w:rsidRPr="00773DD6" w:rsidRDefault="001A62F7">
            <w:pPr>
              <w:rPr>
                <w:rFonts w:ascii="Times New Roman" w:hAnsi="Times New Roman" w:cs="Times New Roman"/>
              </w:rPr>
            </w:pPr>
            <w:r w:rsidRPr="00773DD6">
              <w:rPr>
                <w:rFonts w:ascii="Times New Roman" w:hAnsi="Times New Roman" w:cs="Times New Roman"/>
              </w:rPr>
              <w:t xml:space="preserve">- </w:t>
            </w:r>
            <w:r w:rsidR="008F443B" w:rsidRPr="00773DD6">
              <w:rPr>
                <w:rFonts w:ascii="Times New Roman" w:hAnsi="Times New Roman" w:cs="Times New Roman"/>
              </w:rPr>
              <w:t>национальный костюм (платье, головной убор, обувь)</w:t>
            </w: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</w:rPr>
            </w:pPr>
          </w:p>
        </w:tc>
      </w:tr>
      <w:tr w:rsidR="008F443B" w:rsidRPr="00773DD6" w:rsidTr="008F443B">
        <w:tc>
          <w:tcPr>
            <w:tcW w:w="2392" w:type="dxa"/>
          </w:tcPr>
          <w:p w:rsidR="008F443B" w:rsidRPr="00773DD6" w:rsidRDefault="001A62F7">
            <w:pPr>
              <w:rPr>
                <w:rFonts w:ascii="Times New Roman" w:hAnsi="Times New Roman" w:cs="Times New Roman"/>
              </w:rPr>
            </w:pPr>
            <w:r w:rsidRPr="00773DD6">
              <w:rPr>
                <w:rFonts w:ascii="Times New Roman" w:hAnsi="Times New Roman" w:cs="Times New Roman"/>
              </w:rPr>
              <w:t>- национальный  колорит (прическа, украшения, грим)</w:t>
            </w: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F443B" w:rsidRPr="00773DD6" w:rsidRDefault="008F443B">
            <w:pPr>
              <w:rPr>
                <w:rFonts w:ascii="Times New Roman" w:hAnsi="Times New Roman" w:cs="Times New Roman"/>
              </w:rPr>
            </w:pPr>
          </w:p>
        </w:tc>
      </w:tr>
      <w:tr w:rsidR="001A62F7" w:rsidRPr="00773DD6" w:rsidTr="008F443B">
        <w:tc>
          <w:tcPr>
            <w:tcW w:w="2392" w:type="dxa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  <w:r w:rsidRPr="00773DD6">
              <w:rPr>
                <w:rFonts w:ascii="Times New Roman" w:hAnsi="Times New Roman" w:cs="Times New Roman"/>
              </w:rPr>
              <w:t>- уровень исполнительского мастерства (песня, танец, игра на музыкальном инструменте, художественное слово);</w:t>
            </w:r>
          </w:p>
        </w:tc>
        <w:tc>
          <w:tcPr>
            <w:tcW w:w="2393" w:type="dxa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</w:tc>
      </w:tr>
      <w:tr w:rsidR="00431662" w:rsidRPr="00773DD6" w:rsidTr="008F443B">
        <w:tc>
          <w:tcPr>
            <w:tcW w:w="2392" w:type="dxa"/>
          </w:tcPr>
          <w:p w:rsidR="00431662" w:rsidRPr="00773DD6" w:rsidRDefault="00431662" w:rsidP="00431662">
            <w:pPr>
              <w:rPr>
                <w:rFonts w:ascii="Times New Roman" w:hAnsi="Times New Roman" w:cs="Times New Roman"/>
              </w:rPr>
            </w:pPr>
            <w:r w:rsidRPr="00773DD6">
              <w:rPr>
                <w:rFonts w:ascii="Times New Roman" w:hAnsi="Times New Roman" w:cs="Times New Roman"/>
              </w:rPr>
              <w:t>- национальное блюдо (показ блюда, национальная посуда, рецепт);</w:t>
            </w:r>
          </w:p>
          <w:p w:rsidR="00431662" w:rsidRPr="00773DD6" w:rsidRDefault="00431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31662" w:rsidRPr="00773DD6" w:rsidRDefault="00431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31662" w:rsidRPr="00773DD6" w:rsidRDefault="00431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31662" w:rsidRPr="00773DD6" w:rsidRDefault="00431662">
            <w:pPr>
              <w:rPr>
                <w:rFonts w:ascii="Times New Roman" w:hAnsi="Times New Roman" w:cs="Times New Roman"/>
              </w:rPr>
            </w:pPr>
          </w:p>
        </w:tc>
      </w:tr>
      <w:tr w:rsidR="001A62F7" w:rsidRPr="00773DD6" w:rsidTr="008F443B">
        <w:tc>
          <w:tcPr>
            <w:tcW w:w="2392" w:type="dxa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  <w:r w:rsidRPr="00773DD6">
              <w:rPr>
                <w:rFonts w:ascii="Times New Roman" w:hAnsi="Times New Roman" w:cs="Times New Roman"/>
              </w:rPr>
              <w:t>-  оригинальность показа (</w:t>
            </w:r>
            <w:proofErr w:type="spellStart"/>
            <w:r w:rsidRPr="00773DD6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773DD6">
              <w:rPr>
                <w:rFonts w:ascii="Times New Roman" w:hAnsi="Times New Roman" w:cs="Times New Roman"/>
              </w:rPr>
              <w:t>, синтез нескольких жанров или видов искусств, и т.п.)</w:t>
            </w:r>
          </w:p>
        </w:tc>
        <w:tc>
          <w:tcPr>
            <w:tcW w:w="2393" w:type="dxa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</w:tc>
      </w:tr>
      <w:tr w:rsidR="001A62F7" w:rsidRPr="00773DD6" w:rsidTr="00F76AEE">
        <w:tc>
          <w:tcPr>
            <w:tcW w:w="2392" w:type="dxa"/>
          </w:tcPr>
          <w:p w:rsidR="001A62F7" w:rsidRPr="00773DD6" w:rsidRDefault="001A62F7">
            <w:pPr>
              <w:rPr>
                <w:rFonts w:ascii="Times New Roman" w:hAnsi="Times New Roman" w:cs="Times New Roman"/>
                <w:b/>
              </w:rPr>
            </w:pPr>
            <w:r w:rsidRPr="00773DD6">
              <w:rPr>
                <w:rFonts w:ascii="Times New Roman" w:hAnsi="Times New Roman" w:cs="Times New Roman"/>
                <w:b/>
              </w:rPr>
              <w:t>Общее кол-во баллов</w:t>
            </w:r>
          </w:p>
          <w:p w:rsidR="001A62F7" w:rsidRPr="00773DD6" w:rsidRDefault="001A62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9" w:type="dxa"/>
            <w:gridSpan w:val="3"/>
          </w:tcPr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  <w:p w:rsidR="001A62F7" w:rsidRPr="00773DD6" w:rsidRDefault="001A62F7">
            <w:pPr>
              <w:rPr>
                <w:rFonts w:ascii="Times New Roman" w:hAnsi="Times New Roman" w:cs="Times New Roman"/>
              </w:rPr>
            </w:pPr>
          </w:p>
        </w:tc>
      </w:tr>
    </w:tbl>
    <w:p w:rsidR="000B4F29" w:rsidRPr="00773DD6" w:rsidRDefault="000B4F29">
      <w:pPr>
        <w:rPr>
          <w:rFonts w:ascii="Times New Roman" w:hAnsi="Times New Roman" w:cs="Times New Roman"/>
        </w:rPr>
      </w:pPr>
    </w:p>
    <w:sectPr w:rsidR="000B4F29" w:rsidRPr="00773DD6" w:rsidSect="0080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DD1"/>
    <w:multiLevelType w:val="hybridMultilevel"/>
    <w:tmpl w:val="4214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3471"/>
    <w:multiLevelType w:val="hybridMultilevel"/>
    <w:tmpl w:val="1C94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B2AB9"/>
    <w:multiLevelType w:val="hybridMultilevel"/>
    <w:tmpl w:val="72D2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1118"/>
    <w:multiLevelType w:val="hybridMultilevel"/>
    <w:tmpl w:val="59E2A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1772FF0"/>
    <w:multiLevelType w:val="hybridMultilevel"/>
    <w:tmpl w:val="38BE2C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29"/>
    <w:rsid w:val="00052A17"/>
    <w:rsid w:val="000B4F29"/>
    <w:rsid w:val="001A62F7"/>
    <w:rsid w:val="001B09CD"/>
    <w:rsid w:val="001F481F"/>
    <w:rsid w:val="00345E7E"/>
    <w:rsid w:val="003F5387"/>
    <w:rsid w:val="003F750A"/>
    <w:rsid w:val="00431662"/>
    <w:rsid w:val="0046263D"/>
    <w:rsid w:val="004865F1"/>
    <w:rsid w:val="00773DD6"/>
    <w:rsid w:val="00802D00"/>
    <w:rsid w:val="00861D87"/>
    <w:rsid w:val="008F443B"/>
    <w:rsid w:val="009774F5"/>
    <w:rsid w:val="009A7861"/>
    <w:rsid w:val="00A100E3"/>
    <w:rsid w:val="00C65862"/>
    <w:rsid w:val="00D86BCB"/>
    <w:rsid w:val="00D96895"/>
    <w:rsid w:val="00F124E8"/>
    <w:rsid w:val="00F20755"/>
    <w:rsid w:val="00F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13</cp:revision>
  <dcterms:created xsi:type="dcterms:W3CDTF">2024-02-25T16:10:00Z</dcterms:created>
  <dcterms:modified xsi:type="dcterms:W3CDTF">2024-03-17T21:12:00Z</dcterms:modified>
</cp:coreProperties>
</file>