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AC122" w14:textId="17B090A9" w:rsidR="00B879A6" w:rsidRDefault="00B879A6" w:rsidP="00230C2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30A4">
        <w:rPr>
          <w:rFonts w:ascii="Times New Roman" w:hAnsi="Times New Roman" w:cs="Times New Roman"/>
          <w:b/>
        </w:rPr>
        <w:t xml:space="preserve">Список </w:t>
      </w:r>
      <w:r>
        <w:rPr>
          <w:rFonts w:ascii="Times New Roman" w:hAnsi="Times New Roman" w:cs="Times New Roman"/>
          <w:b/>
        </w:rPr>
        <w:t>победителей и призеров в</w:t>
      </w:r>
      <w:r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 xml:space="preserve"> возрастной группе кон</w:t>
      </w:r>
      <w:r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курса рисунков с международным участием для школ САШ ЮНЕСКО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</w:t>
      </w:r>
    </w:p>
    <w:p w14:paraId="1D4FFA23" w14:textId="77777777" w:rsidR="00B879A6" w:rsidRDefault="00B879A6" w:rsidP="00B879A6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"Оливковое дерево – символ мира и жизни", посвященного Всемирному дню оливкового дерева</w:t>
      </w:r>
    </w:p>
    <w:tbl>
      <w:tblPr>
        <w:tblStyle w:val="a3"/>
        <w:tblpPr w:leftFromText="180" w:rightFromText="180" w:vertAnchor="page" w:horzAnchor="margin" w:tblpXSpec="center" w:tblpY="2551"/>
        <w:tblW w:w="11177" w:type="dxa"/>
        <w:tblLook w:val="04A0" w:firstRow="1" w:lastRow="0" w:firstColumn="1" w:lastColumn="0" w:noHBand="0" w:noVBand="1"/>
      </w:tblPr>
      <w:tblGrid>
        <w:gridCol w:w="480"/>
        <w:gridCol w:w="1984"/>
        <w:gridCol w:w="2004"/>
        <w:gridCol w:w="1500"/>
        <w:gridCol w:w="2519"/>
        <w:gridCol w:w="2690"/>
      </w:tblGrid>
      <w:tr w:rsidR="00B879A6" w:rsidRPr="00402F0F" w14:paraId="4440F217" w14:textId="77777777" w:rsidTr="00B879A6">
        <w:tc>
          <w:tcPr>
            <w:tcW w:w="480" w:type="dxa"/>
          </w:tcPr>
          <w:p w14:paraId="40689372" w14:textId="77777777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402F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06ED40D4" w14:textId="77777777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ФИО автора</w:t>
            </w: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2004" w:type="dxa"/>
          </w:tcPr>
          <w:p w14:paraId="73C8B822" w14:textId="0FB85DE7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есто</w:t>
            </w:r>
          </w:p>
        </w:tc>
        <w:tc>
          <w:tcPr>
            <w:tcW w:w="1500" w:type="dxa"/>
          </w:tcPr>
          <w:p w14:paraId="5CC7C626" w14:textId="0508C33B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Возр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астная</w:t>
            </w: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группа</w:t>
            </w:r>
          </w:p>
        </w:tc>
        <w:tc>
          <w:tcPr>
            <w:tcW w:w="2519" w:type="dxa"/>
          </w:tcPr>
          <w:p w14:paraId="16F51551" w14:textId="59F89823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02F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уководитель</w:t>
            </w:r>
          </w:p>
        </w:tc>
        <w:tc>
          <w:tcPr>
            <w:tcW w:w="2690" w:type="dxa"/>
          </w:tcPr>
          <w:p w14:paraId="533F738E" w14:textId="77777777" w:rsidR="00B879A6" w:rsidRPr="00402F0F" w:rsidRDefault="00B879A6" w:rsidP="00B87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Название учебного заведения</w:t>
            </w:r>
          </w:p>
        </w:tc>
      </w:tr>
      <w:tr w:rsidR="00B879A6" w:rsidRPr="00402F0F" w14:paraId="76B5443F" w14:textId="77777777" w:rsidTr="00B879A6">
        <w:tc>
          <w:tcPr>
            <w:tcW w:w="480" w:type="dxa"/>
          </w:tcPr>
          <w:p w14:paraId="1845AE53" w14:textId="4958D37C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43D610C" w14:textId="2309DEA7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Соков Вадим</w:t>
            </w:r>
          </w:p>
        </w:tc>
        <w:tc>
          <w:tcPr>
            <w:tcW w:w="2004" w:type="dxa"/>
          </w:tcPr>
          <w:p w14:paraId="01C0DA5C" w14:textId="6E246681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500" w:type="dxa"/>
          </w:tcPr>
          <w:p w14:paraId="5E85BC75" w14:textId="4CAF69BC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67668317" w14:textId="6837BDF2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690" w:type="dxa"/>
          </w:tcPr>
          <w:p w14:paraId="62BFE4B1" w14:textId="61EF1A5F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Ассоциированная школа ЮНЕСКО ОФРО "БЭСТ" </w:t>
            </w:r>
          </w:p>
        </w:tc>
      </w:tr>
      <w:tr w:rsidR="00B879A6" w:rsidRPr="00402F0F" w14:paraId="06098D81" w14:textId="77777777" w:rsidTr="00B879A6">
        <w:tc>
          <w:tcPr>
            <w:tcW w:w="480" w:type="dxa"/>
          </w:tcPr>
          <w:p w14:paraId="38B608A0" w14:textId="6FB60F4A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A75A5DC" w14:textId="3756F7D1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Колесникова Алиса</w:t>
            </w:r>
          </w:p>
        </w:tc>
        <w:tc>
          <w:tcPr>
            <w:tcW w:w="2004" w:type="dxa"/>
          </w:tcPr>
          <w:p w14:paraId="4E68CA8E" w14:textId="774CD157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00" w:type="dxa"/>
          </w:tcPr>
          <w:p w14:paraId="252F7710" w14:textId="5907F036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7D6F4345" w14:textId="6E635365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690" w:type="dxa"/>
          </w:tcPr>
          <w:p w14:paraId="3074A5CE" w14:textId="2CD394CA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Ассоциированная школа ЮНЕСКО ОФРО "БЭСТ" </w:t>
            </w:r>
          </w:p>
        </w:tc>
      </w:tr>
      <w:tr w:rsidR="00B879A6" w:rsidRPr="00402F0F" w14:paraId="291A148D" w14:textId="77777777" w:rsidTr="00B879A6">
        <w:tc>
          <w:tcPr>
            <w:tcW w:w="480" w:type="dxa"/>
          </w:tcPr>
          <w:p w14:paraId="0CBED9A4" w14:textId="36758285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0B00D72" w14:textId="7FEE93B7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Амели</w:t>
            </w:r>
            <w:proofErr w:type="spellEnd"/>
          </w:p>
        </w:tc>
        <w:tc>
          <w:tcPr>
            <w:tcW w:w="2004" w:type="dxa"/>
          </w:tcPr>
          <w:p w14:paraId="4D008FFA" w14:textId="7EA5DBC6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00" w:type="dxa"/>
          </w:tcPr>
          <w:p w14:paraId="29A04130" w14:textId="3BED245B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1E9F3F36" w14:textId="5C8335AD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690" w:type="dxa"/>
          </w:tcPr>
          <w:p w14:paraId="5E48C77E" w14:textId="30AF1F84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Ассоциированная школа ЮНЕСКО ОФРО "БЭСТ" </w:t>
            </w:r>
          </w:p>
        </w:tc>
      </w:tr>
      <w:tr w:rsidR="00B879A6" w:rsidRPr="00402F0F" w14:paraId="5DFBC471" w14:textId="77777777" w:rsidTr="00B879A6">
        <w:tc>
          <w:tcPr>
            <w:tcW w:w="480" w:type="dxa"/>
          </w:tcPr>
          <w:p w14:paraId="224578E5" w14:textId="551CECE0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E3BB312" w14:textId="46902E52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Голодрыга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Арнольд</w:t>
            </w:r>
          </w:p>
        </w:tc>
        <w:tc>
          <w:tcPr>
            <w:tcW w:w="2004" w:type="dxa"/>
          </w:tcPr>
          <w:p w14:paraId="33519720" w14:textId="286909F6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Номинация «Оригинальное представление темы»</w:t>
            </w:r>
          </w:p>
        </w:tc>
        <w:tc>
          <w:tcPr>
            <w:tcW w:w="1500" w:type="dxa"/>
          </w:tcPr>
          <w:p w14:paraId="5C1F7B71" w14:textId="60AFF1B7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5843B856" w14:textId="7B263790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690" w:type="dxa"/>
          </w:tcPr>
          <w:p w14:paraId="3903B321" w14:textId="042E8C4C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Ассоциированная школа ЮНЕСКО ОФРО "БЭСТ" </w:t>
            </w:r>
          </w:p>
        </w:tc>
      </w:tr>
      <w:tr w:rsidR="00B879A6" w:rsidRPr="00402F0F" w14:paraId="4F484AC9" w14:textId="77777777" w:rsidTr="00B879A6">
        <w:tc>
          <w:tcPr>
            <w:tcW w:w="480" w:type="dxa"/>
          </w:tcPr>
          <w:p w14:paraId="71BB9A35" w14:textId="51B82EEE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517D37F" w14:textId="37112EB5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Самзаева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Аделина</w:t>
            </w:r>
          </w:p>
        </w:tc>
        <w:tc>
          <w:tcPr>
            <w:tcW w:w="2004" w:type="dxa"/>
          </w:tcPr>
          <w:p w14:paraId="3E198CDF" w14:textId="4AC3CC9B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Номинация «Специальный приз председателя жюри»</w:t>
            </w:r>
          </w:p>
        </w:tc>
        <w:tc>
          <w:tcPr>
            <w:tcW w:w="1500" w:type="dxa"/>
          </w:tcPr>
          <w:p w14:paraId="753E29C4" w14:textId="50F5F713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7E3857EE" w14:textId="28349E35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690" w:type="dxa"/>
          </w:tcPr>
          <w:p w14:paraId="52923D58" w14:textId="496E7D6D" w:rsidR="00B879A6" w:rsidRPr="00402F0F" w:rsidRDefault="00B879A6" w:rsidP="00B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0F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Ассоциированная школа ЮНЕСКО ОФРО "БЭСТ" </w:t>
            </w:r>
          </w:p>
        </w:tc>
      </w:tr>
    </w:tbl>
    <w:p w14:paraId="57EB867D" w14:textId="77777777" w:rsidR="007674E5" w:rsidRDefault="007674E5"/>
    <w:sectPr w:rsidR="007674E5" w:rsidSect="002127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671B" w14:textId="77777777" w:rsidR="00C23EF0" w:rsidRDefault="00C23EF0" w:rsidP="00212732">
      <w:pPr>
        <w:spacing w:after="0" w:line="240" w:lineRule="auto"/>
      </w:pPr>
      <w:r>
        <w:separator/>
      </w:r>
    </w:p>
  </w:endnote>
  <w:endnote w:type="continuationSeparator" w:id="0">
    <w:p w14:paraId="3DE9E842" w14:textId="77777777" w:rsidR="00C23EF0" w:rsidRDefault="00C23EF0" w:rsidP="0021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5BCE" w14:textId="77777777" w:rsidR="00C23EF0" w:rsidRDefault="00C23EF0" w:rsidP="00212732">
      <w:pPr>
        <w:spacing w:after="0" w:line="240" w:lineRule="auto"/>
      </w:pPr>
      <w:r>
        <w:separator/>
      </w:r>
    </w:p>
  </w:footnote>
  <w:footnote w:type="continuationSeparator" w:id="0">
    <w:p w14:paraId="248B9FC4" w14:textId="77777777" w:rsidR="00C23EF0" w:rsidRDefault="00C23EF0" w:rsidP="0021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26"/>
    <w:rsid w:val="00022926"/>
    <w:rsid w:val="000D30A4"/>
    <w:rsid w:val="000F3B2A"/>
    <w:rsid w:val="001E42F8"/>
    <w:rsid w:val="00212732"/>
    <w:rsid w:val="003B432F"/>
    <w:rsid w:val="00402F0F"/>
    <w:rsid w:val="00405C56"/>
    <w:rsid w:val="005063E4"/>
    <w:rsid w:val="00577F32"/>
    <w:rsid w:val="005C7069"/>
    <w:rsid w:val="00626146"/>
    <w:rsid w:val="00673999"/>
    <w:rsid w:val="00741911"/>
    <w:rsid w:val="007674E5"/>
    <w:rsid w:val="00780C4B"/>
    <w:rsid w:val="007E25E6"/>
    <w:rsid w:val="007F2712"/>
    <w:rsid w:val="00811A84"/>
    <w:rsid w:val="00861C87"/>
    <w:rsid w:val="008F5910"/>
    <w:rsid w:val="008F7B4A"/>
    <w:rsid w:val="00982D7B"/>
    <w:rsid w:val="00A50D40"/>
    <w:rsid w:val="00AE385E"/>
    <w:rsid w:val="00B8552C"/>
    <w:rsid w:val="00B879A6"/>
    <w:rsid w:val="00C23EF0"/>
    <w:rsid w:val="00CE07AF"/>
    <w:rsid w:val="00F04385"/>
    <w:rsid w:val="00F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02270F"/>
  <w15:chartTrackingRefBased/>
  <w15:docId w15:val="{3D35B871-9EDA-42D1-9DA3-1BA12C7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32"/>
  </w:style>
  <w:style w:type="paragraph" w:styleId="a6">
    <w:name w:val="footer"/>
    <w:basedOn w:val="a"/>
    <w:link w:val="a7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D606-CD21-4364-82EE-4F60AB5D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Светлана Александровна</dc:creator>
  <cp:keywords/>
  <dc:description/>
  <cp:lastModifiedBy>Пирогова Светлана Александровна</cp:lastModifiedBy>
  <cp:revision>10</cp:revision>
  <cp:lastPrinted>2025-12-15T09:02:00Z</cp:lastPrinted>
  <dcterms:created xsi:type="dcterms:W3CDTF">2025-11-28T12:20:00Z</dcterms:created>
  <dcterms:modified xsi:type="dcterms:W3CDTF">2025-12-17T13:16:00Z</dcterms:modified>
</cp:coreProperties>
</file>