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57" w:rsidRDefault="00537C57" w:rsidP="002531DC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center"/>
        <w:rPr>
          <w:b/>
          <w:bCs/>
          <w:sz w:val="24"/>
          <w:szCs w:val="24"/>
        </w:rPr>
      </w:pPr>
      <w:r w:rsidRPr="002531DC">
        <w:rPr>
          <w:b/>
          <w:bCs/>
          <w:sz w:val="24"/>
          <w:szCs w:val="24"/>
        </w:rPr>
        <w:t>Положение</w:t>
      </w:r>
      <w:r w:rsidR="000B7AAD">
        <w:rPr>
          <w:b/>
          <w:bCs/>
          <w:sz w:val="24"/>
          <w:szCs w:val="24"/>
        </w:rPr>
        <w:t xml:space="preserve"> </w:t>
      </w:r>
      <w:r w:rsidR="00046B60" w:rsidRPr="002531DC">
        <w:rPr>
          <w:b/>
          <w:bCs/>
          <w:sz w:val="24"/>
          <w:szCs w:val="24"/>
        </w:rPr>
        <w:t xml:space="preserve">о проведении </w:t>
      </w:r>
      <w:r w:rsidRPr="002531DC">
        <w:rPr>
          <w:b/>
          <w:bCs/>
          <w:sz w:val="24"/>
          <w:szCs w:val="24"/>
        </w:rPr>
        <w:t>конкурс</w:t>
      </w:r>
      <w:r w:rsidR="00046B60" w:rsidRPr="002531DC">
        <w:rPr>
          <w:b/>
          <w:bCs/>
          <w:sz w:val="24"/>
          <w:szCs w:val="24"/>
        </w:rPr>
        <w:t>а</w:t>
      </w:r>
      <w:proofErr w:type="gramStart"/>
      <w:r w:rsidRPr="002531DC">
        <w:rPr>
          <w:b/>
          <w:bCs/>
          <w:sz w:val="24"/>
          <w:szCs w:val="24"/>
        </w:rPr>
        <w:t>"О</w:t>
      </w:r>
      <w:proofErr w:type="gramEnd"/>
      <w:r w:rsidRPr="002531DC">
        <w:rPr>
          <w:b/>
          <w:bCs/>
          <w:sz w:val="24"/>
          <w:szCs w:val="24"/>
        </w:rPr>
        <w:t xml:space="preserve">жившие </w:t>
      </w:r>
      <w:r w:rsidR="00EC1C4C" w:rsidRPr="002531DC">
        <w:rPr>
          <w:b/>
          <w:bCs/>
          <w:sz w:val="24"/>
          <w:szCs w:val="24"/>
        </w:rPr>
        <w:t>картины</w:t>
      </w:r>
      <w:r w:rsidRPr="002531DC">
        <w:rPr>
          <w:b/>
          <w:bCs/>
          <w:sz w:val="24"/>
          <w:szCs w:val="24"/>
        </w:rPr>
        <w:t>"</w:t>
      </w:r>
    </w:p>
    <w:p w:rsidR="00276CD5" w:rsidRDefault="00276CD5" w:rsidP="002531DC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среди обучающихся 7-х классов МБОУ </w:t>
      </w:r>
    </w:p>
    <w:p w:rsidR="00276CD5" w:rsidRDefault="00276CD5" w:rsidP="002531DC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</w:t>
      </w:r>
      <w:proofErr w:type="gramStart"/>
      <w:r>
        <w:rPr>
          <w:b/>
          <w:bCs/>
          <w:sz w:val="24"/>
          <w:szCs w:val="24"/>
        </w:rPr>
        <w:t>.А</w:t>
      </w:r>
      <w:proofErr w:type="gramEnd"/>
      <w:r>
        <w:rPr>
          <w:b/>
          <w:bCs/>
          <w:sz w:val="24"/>
          <w:szCs w:val="24"/>
        </w:rPr>
        <w:t xml:space="preserve">страхани </w:t>
      </w:r>
    </w:p>
    <w:p w:rsidR="00276CD5" w:rsidRDefault="00276CD5" w:rsidP="002531DC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«Гимназия №4»</w:t>
      </w:r>
    </w:p>
    <w:p w:rsidR="00276CD5" w:rsidRPr="002531DC" w:rsidRDefault="00276CD5" w:rsidP="002531DC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Организатор:</w:t>
      </w:r>
      <w:r w:rsidR="000B7AAD"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Избранова</w:t>
      </w:r>
      <w:proofErr w:type="spellEnd"/>
      <w:r>
        <w:rPr>
          <w:b/>
          <w:bCs/>
          <w:sz w:val="24"/>
          <w:szCs w:val="24"/>
        </w:rPr>
        <w:t xml:space="preserve"> О.Н</w:t>
      </w:r>
    </w:p>
    <w:p w:rsidR="00537C57" w:rsidRPr="002531DC" w:rsidRDefault="00537C57" w:rsidP="00242B79">
      <w:pPr>
        <w:widowControl/>
        <w:autoSpaceDE/>
        <w:autoSpaceDN/>
        <w:adjustRightInd/>
        <w:spacing w:line="276" w:lineRule="auto"/>
        <w:ind w:left="1069" w:right="-1"/>
        <w:jc w:val="center"/>
        <w:rPr>
          <w:b/>
          <w:bCs/>
          <w:sz w:val="24"/>
          <w:szCs w:val="24"/>
        </w:rPr>
      </w:pPr>
      <w:r w:rsidRPr="002531DC">
        <w:rPr>
          <w:b/>
          <w:sz w:val="24"/>
          <w:szCs w:val="24"/>
        </w:rPr>
        <w:t>1.</w:t>
      </w:r>
      <w:r w:rsidRPr="002531DC">
        <w:rPr>
          <w:b/>
          <w:bCs/>
          <w:sz w:val="24"/>
          <w:szCs w:val="24"/>
        </w:rPr>
        <w:t xml:space="preserve"> Общие положения</w:t>
      </w:r>
    </w:p>
    <w:p w:rsidR="00477906" w:rsidRDefault="00242B79" w:rsidP="002531DC">
      <w:pPr>
        <w:rPr>
          <w:color w:val="000000"/>
          <w:sz w:val="24"/>
          <w:szCs w:val="24"/>
          <w:shd w:val="clear" w:color="auto" w:fill="FFFFFF"/>
        </w:rPr>
      </w:pPr>
      <w:r w:rsidRPr="002531DC">
        <w:rPr>
          <w:sz w:val="24"/>
          <w:szCs w:val="24"/>
        </w:rPr>
        <w:tab/>
      </w:r>
      <w:r w:rsidR="00477906">
        <w:rPr>
          <w:color w:val="000000"/>
          <w:sz w:val="24"/>
          <w:szCs w:val="24"/>
          <w:shd w:val="clear" w:color="auto" w:fill="FFFFFF"/>
        </w:rPr>
        <w:t>К юбилею К.Брюллова в</w:t>
      </w:r>
      <w:r w:rsidR="005D107C" w:rsidRPr="002531DC">
        <w:rPr>
          <w:color w:val="000000"/>
          <w:sz w:val="24"/>
          <w:szCs w:val="24"/>
          <w:shd w:val="clear" w:color="auto" w:fill="FFFFFF"/>
        </w:rPr>
        <w:t xml:space="preserve"> 20</w:t>
      </w:r>
      <w:r w:rsidR="00E767F0">
        <w:rPr>
          <w:color w:val="000000"/>
          <w:sz w:val="24"/>
          <w:szCs w:val="24"/>
          <w:shd w:val="clear" w:color="auto" w:fill="FFFFFF"/>
        </w:rPr>
        <w:t>2</w:t>
      </w:r>
      <w:r w:rsidR="00477906">
        <w:rPr>
          <w:color w:val="000000"/>
          <w:sz w:val="24"/>
          <w:szCs w:val="24"/>
          <w:shd w:val="clear" w:color="auto" w:fill="FFFFFF"/>
        </w:rPr>
        <w:t xml:space="preserve">4 году приурочен конкурс «Ожившие картины». </w:t>
      </w:r>
    </w:p>
    <w:p w:rsidR="00537C57" w:rsidRPr="002531DC" w:rsidRDefault="00F114A6" w:rsidP="002531DC">
      <w:pPr>
        <w:rPr>
          <w:sz w:val="24"/>
          <w:szCs w:val="24"/>
        </w:rPr>
      </w:pPr>
      <w:r w:rsidRPr="002531DC">
        <w:rPr>
          <w:color w:val="000000"/>
          <w:sz w:val="24"/>
          <w:szCs w:val="24"/>
          <w:shd w:val="clear" w:color="auto" w:fill="FFFFFF"/>
        </w:rPr>
        <w:t xml:space="preserve">В основе конкурса </w:t>
      </w:r>
      <w:r w:rsidR="00E767F0">
        <w:rPr>
          <w:color w:val="000000"/>
          <w:sz w:val="24"/>
          <w:szCs w:val="24"/>
          <w:shd w:val="clear" w:color="auto" w:fill="FFFFFF"/>
        </w:rPr>
        <w:t xml:space="preserve">«Ожившие картины» </w:t>
      </w:r>
      <w:r w:rsidRPr="002531DC">
        <w:rPr>
          <w:color w:val="000000"/>
          <w:sz w:val="24"/>
          <w:szCs w:val="24"/>
          <w:shd w:val="clear" w:color="auto" w:fill="FFFFFF"/>
        </w:rPr>
        <w:t>лежит традиционное для России развлечение – создание «живых картин» – статических мизансцен на тему известных живописных полотен или скульптур, в которых изображенных героев показывали люди в стилизованных костюмах и на фоне декораций. Такой вид проведения досуга входил в программу балов и домашних праздников дворянства, вечеров и театральных «капустников» творческой интеллигенции и студенчества.</w:t>
      </w:r>
    </w:p>
    <w:p w:rsidR="00537C57" w:rsidRPr="002531DC" w:rsidRDefault="00537C57" w:rsidP="002531DC">
      <w:pPr>
        <w:widowControl/>
        <w:autoSpaceDE/>
        <w:autoSpaceDN/>
        <w:adjustRightInd/>
        <w:ind w:right="-1" w:firstLine="709"/>
        <w:jc w:val="center"/>
        <w:rPr>
          <w:b/>
          <w:bCs/>
          <w:sz w:val="24"/>
          <w:szCs w:val="24"/>
        </w:rPr>
      </w:pPr>
      <w:r w:rsidRPr="002531DC">
        <w:rPr>
          <w:b/>
          <w:bCs/>
          <w:sz w:val="24"/>
          <w:szCs w:val="24"/>
        </w:rPr>
        <w:t>2. Цель и задачи</w:t>
      </w:r>
    </w:p>
    <w:p w:rsidR="00537C57" w:rsidRPr="002531DC" w:rsidRDefault="00537C57" w:rsidP="002531DC">
      <w:pPr>
        <w:shd w:val="clear" w:color="auto" w:fill="FFFFFF"/>
        <w:tabs>
          <w:tab w:val="left" w:pos="426"/>
        </w:tabs>
        <w:jc w:val="both"/>
        <w:rPr>
          <w:b/>
          <w:sz w:val="24"/>
          <w:szCs w:val="24"/>
        </w:rPr>
      </w:pPr>
      <w:r w:rsidRPr="002531DC">
        <w:rPr>
          <w:b/>
          <w:bCs/>
          <w:sz w:val="24"/>
          <w:szCs w:val="24"/>
        </w:rPr>
        <w:t>Цель</w:t>
      </w:r>
      <w:r w:rsidR="000B7AAD">
        <w:rPr>
          <w:b/>
          <w:bCs/>
          <w:sz w:val="24"/>
          <w:szCs w:val="24"/>
        </w:rPr>
        <w:t xml:space="preserve"> </w:t>
      </w:r>
      <w:r w:rsidRPr="002531DC">
        <w:rPr>
          <w:b/>
          <w:sz w:val="24"/>
          <w:szCs w:val="24"/>
        </w:rPr>
        <w:t>Конкурса:</w:t>
      </w:r>
    </w:p>
    <w:p w:rsidR="005D107C" w:rsidRPr="002531DC" w:rsidRDefault="00537C57" w:rsidP="002531DC">
      <w:pPr>
        <w:widowControl/>
        <w:numPr>
          <w:ilvl w:val="0"/>
          <w:numId w:val="5"/>
        </w:numPr>
        <w:shd w:val="clear" w:color="auto" w:fill="FFFFFF"/>
        <w:tabs>
          <w:tab w:val="left" w:pos="-8222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2531DC">
        <w:rPr>
          <w:sz w:val="24"/>
          <w:szCs w:val="24"/>
        </w:rPr>
        <w:tab/>
        <w:t xml:space="preserve">развитие интереса у обучающихся </w:t>
      </w:r>
      <w:r w:rsidR="00EC1C4C" w:rsidRPr="002531DC">
        <w:rPr>
          <w:sz w:val="24"/>
          <w:szCs w:val="24"/>
        </w:rPr>
        <w:t xml:space="preserve">7-х классов гимназии </w:t>
      </w:r>
      <w:r w:rsidRPr="002531DC">
        <w:rPr>
          <w:sz w:val="24"/>
          <w:szCs w:val="24"/>
        </w:rPr>
        <w:t>к русской живописи и</w:t>
      </w:r>
      <w:r w:rsidR="00EC1C4C" w:rsidRPr="002531DC">
        <w:rPr>
          <w:sz w:val="24"/>
          <w:szCs w:val="24"/>
        </w:rPr>
        <w:t xml:space="preserve"> театральному искусству</w:t>
      </w:r>
      <w:r w:rsidRPr="002531DC">
        <w:rPr>
          <w:sz w:val="24"/>
          <w:szCs w:val="24"/>
        </w:rPr>
        <w:t>.</w:t>
      </w:r>
    </w:p>
    <w:p w:rsidR="005D107C" w:rsidRPr="002531DC" w:rsidRDefault="00562BA3" w:rsidP="002531DC">
      <w:pPr>
        <w:widowControl/>
        <w:numPr>
          <w:ilvl w:val="0"/>
          <w:numId w:val="5"/>
        </w:numPr>
        <w:shd w:val="clear" w:color="auto" w:fill="FFFFFF"/>
        <w:tabs>
          <w:tab w:val="left" w:pos="-8222"/>
        </w:tabs>
        <w:autoSpaceDE/>
        <w:autoSpaceDN/>
        <w:adjustRightInd/>
        <w:ind w:left="284" w:hanging="284"/>
        <w:jc w:val="both"/>
        <w:rPr>
          <w:sz w:val="24"/>
          <w:szCs w:val="24"/>
        </w:rPr>
      </w:pPr>
      <w:r w:rsidRPr="002531DC">
        <w:rPr>
          <w:color w:val="000000"/>
          <w:sz w:val="24"/>
          <w:szCs w:val="24"/>
          <w:shd w:val="clear" w:color="auto" w:fill="FFFFFF"/>
        </w:rPr>
        <w:t>поддержка творческой самореализации, раскрытия творческого потенциала и выявления одаренных учащихся</w:t>
      </w:r>
    </w:p>
    <w:p w:rsidR="00537C57" w:rsidRPr="002531DC" w:rsidRDefault="005D107C" w:rsidP="002531DC">
      <w:pPr>
        <w:widowControl/>
        <w:numPr>
          <w:ilvl w:val="0"/>
          <w:numId w:val="5"/>
        </w:numPr>
        <w:shd w:val="clear" w:color="auto" w:fill="FFFFFF"/>
        <w:tabs>
          <w:tab w:val="left" w:pos="-8222"/>
        </w:tabs>
        <w:autoSpaceDE/>
        <w:autoSpaceDN/>
        <w:adjustRightInd/>
        <w:spacing w:after="200"/>
        <w:ind w:left="284" w:hanging="284"/>
        <w:jc w:val="both"/>
        <w:rPr>
          <w:sz w:val="24"/>
          <w:szCs w:val="24"/>
        </w:rPr>
      </w:pPr>
      <w:r w:rsidRPr="002531DC">
        <w:rPr>
          <w:color w:val="000000"/>
          <w:sz w:val="24"/>
          <w:szCs w:val="24"/>
          <w:shd w:val="clear" w:color="auto" w:fill="FFFFFF"/>
        </w:rPr>
        <w:t>Приобщение к мировой и отечественной театральной культуре, литературе, музыке как к культурному наследию человечества;</w:t>
      </w:r>
    </w:p>
    <w:p w:rsidR="00537C57" w:rsidRPr="002531DC" w:rsidRDefault="00537C57" w:rsidP="002531DC">
      <w:pPr>
        <w:widowControl/>
        <w:autoSpaceDE/>
        <w:autoSpaceDN/>
        <w:adjustRightInd/>
        <w:ind w:right="-1"/>
        <w:jc w:val="both"/>
        <w:rPr>
          <w:b/>
          <w:sz w:val="24"/>
          <w:szCs w:val="24"/>
        </w:rPr>
      </w:pPr>
      <w:r w:rsidRPr="002531DC">
        <w:rPr>
          <w:b/>
          <w:sz w:val="24"/>
          <w:szCs w:val="24"/>
        </w:rPr>
        <w:t>Задачи:</w:t>
      </w:r>
    </w:p>
    <w:p w:rsidR="0000479C" w:rsidRPr="002531DC" w:rsidRDefault="0000479C" w:rsidP="002531DC">
      <w:pPr>
        <w:pStyle w:val="a4"/>
        <w:numPr>
          <w:ilvl w:val="0"/>
          <w:numId w:val="2"/>
        </w:numPr>
        <w:suppressAutoHyphens w:val="0"/>
        <w:ind w:left="0" w:firstLine="0"/>
        <w:jc w:val="both"/>
      </w:pPr>
      <w:r w:rsidRPr="002531DC">
        <w:t>пробуждение интереса к русской живописи;</w:t>
      </w:r>
    </w:p>
    <w:p w:rsidR="0000479C" w:rsidRPr="002531DC" w:rsidRDefault="0000479C" w:rsidP="002531DC">
      <w:pPr>
        <w:pStyle w:val="a4"/>
        <w:numPr>
          <w:ilvl w:val="0"/>
          <w:numId w:val="2"/>
        </w:numPr>
        <w:suppressAutoHyphens w:val="0"/>
        <w:ind w:left="0" w:firstLine="0"/>
        <w:jc w:val="both"/>
      </w:pPr>
      <w:r w:rsidRPr="002531DC">
        <w:rPr>
          <w:color w:val="000000"/>
          <w:shd w:val="clear" w:color="auto" w:fill="FFFFFF"/>
        </w:rPr>
        <w:t>способствование  духовно-нравственному становлению, приобщению участников к культурно-историческому, литературному наследию и формированию устойчивого интереса к театру;</w:t>
      </w:r>
    </w:p>
    <w:p w:rsidR="0000479C" w:rsidRPr="002531DC" w:rsidRDefault="0000479C" w:rsidP="002531DC">
      <w:pPr>
        <w:pStyle w:val="a4"/>
        <w:numPr>
          <w:ilvl w:val="0"/>
          <w:numId w:val="2"/>
        </w:numPr>
        <w:suppressAutoHyphens w:val="0"/>
        <w:spacing w:line="276" w:lineRule="auto"/>
        <w:ind w:left="0" w:firstLine="0"/>
        <w:jc w:val="both"/>
      </w:pPr>
      <w:r w:rsidRPr="002531DC">
        <w:t>развитие эффективного взаимодействия между детьми в коллективе, между детьми и родителями;</w:t>
      </w:r>
    </w:p>
    <w:p w:rsidR="0000479C" w:rsidRPr="002531DC" w:rsidRDefault="0000479C" w:rsidP="002531DC">
      <w:pPr>
        <w:pStyle w:val="a4"/>
        <w:numPr>
          <w:ilvl w:val="0"/>
          <w:numId w:val="2"/>
        </w:numPr>
        <w:suppressAutoHyphens w:val="0"/>
        <w:spacing w:line="276" w:lineRule="auto"/>
        <w:ind w:left="0" w:firstLine="0"/>
        <w:jc w:val="both"/>
      </w:pPr>
      <w:r w:rsidRPr="002531DC">
        <w:t>стимулирование творческого поиска, фантазии и трудолюбия,</w:t>
      </w:r>
    </w:p>
    <w:p w:rsidR="00537C57" w:rsidRPr="002531DC" w:rsidRDefault="00537C57" w:rsidP="002531DC">
      <w:pPr>
        <w:pStyle w:val="a4"/>
        <w:numPr>
          <w:ilvl w:val="0"/>
          <w:numId w:val="2"/>
        </w:numPr>
        <w:suppressAutoHyphens w:val="0"/>
        <w:spacing w:line="276" w:lineRule="auto"/>
        <w:ind w:left="0" w:firstLine="0"/>
        <w:jc w:val="both"/>
      </w:pPr>
      <w:r w:rsidRPr="002531DC">
        <w:t>развитие представления о семейных и коллективных ценностях  как составной части культуры человека;</w:t>
      </w:r>
    </w:p>
    <w:p w:rsidR="00537C57" w:rsidRPr="002531DC" w:rsidRDefault="00537C57" w:rsidP="002531DC">
      <w:pPr>
        <w:pStyle w:val="a4"/>
        <w:numPr>
          <w:ilvl w:val="0"/>
          <w:numId w:val="2"/>
        </w:numPr>
        <w:suppressAutoHyphens w:val="0"/>
        <w:ind w:left="0" w:firstLine="0"/>
        <w:jc w:val="both"/>
      </w:pPr>
      <w:r w:rsidRPr="002531DC">
        <w:t>формирование интереса к профессиональной деятельн</w:t>
      </w:r>
      <w:r w:rsidR="0000479C" w:rsidRPr="002531DC">
        <w:t>ости художника и декоратора</w:t>
      </w:r>
    </w:p>
    <w:p w:rsidR="008E565C" w:rsidRPr="002531DC" w:rsidRDefault="008E565C" w:rsidP="002531D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531DC">
        <w:rPr>
          <w:rStyle w:val="aa"/>
          <w:color w:val="000000"/>
        </w:rPr>
        <w:t>Участники конкурса</w:t>
      </w:r>
    </w:p>
    <w:p w:rsidR="008E565C" w:rsidRPr="002531DC" w:rsidRDefault="008E565C" w:rsidP="002531D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 w:rsidRPr="002531DC">
        <w:rPr>
          <w:color w:val="000000"/>
        </w:rPr>
        <w:t xml:space="preserve">В конкурсе принимают участие учащиеся 7- </w:t>
      </w:r>
      <w:proofErr w:type="spellStart"/>
      <w:r w:rsidRPr="002531DC">
        <w:rPr>
          <w:color w:val="000000"/>
        </w:rPr>
        <w:t>х</w:t>
      </w:r>
      <w:proofErr w:type="spellEnd"/>
      <w:r w:rsidRPr="002531DC">
        <w:rPr>
          <w:color w:val="000000"/>
        </w:rPr>
        <w:t xml:space="preserve"> классов МБОУ г</w:t>
      </w:r>
      <w:proofErr w:type="gramStart"/>
      <w:r w:rsidRPr="002531DC">
        <w:rPr>
          <w:color w:val="000000"/>
        </w:rPr>
        <w:t>.А</w:t>
      </w:r>
      <w:proofErr w:type="gramEnd"/>
      <w:r w:rsidRPr="002531DC">
        <w:rPr>
          <w:color w:val="000000"/>
        </w:rPr>
        <w:t>страхани «Гимназия №4».</w:t>
      </w:r>
    </w:p>
    <w:p w:rsidR="00537C57" w:rsidRPr="002531DC" w:rsidRDefault="008E565C" w:rsidP="002531D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</w:rPr>
      </w:pPr>
      <w:r w:rsidRPr="002531DC">
        <w:rPr>
          <w:color w:val="000000"/>
        </w:rPr>
        <w:t xml:space="preserve">Все участники будут награждены </w:t>
      </w:r>
      <w:proofErr w:type="gramStart"/>
      <w:r w:rsidRPr="002531DC">
        <w:rPr>
          <w:color w:val="000000"/>
        </w:rPr>
        <w:t>:п</w:t>
      </w:r>
      <w:proofErr w:type="gramEnd"/>
      <w:r w:rsidRPr="002531DC">
        <w:rPr>
          <w:color w:val="000000"/>
        </w:rPr>
        <w:t>ризеры – дипломами, классные руководители награждаются благодарственными письмами.</w:t>
      </w:r>
    </w:p>
    <w:p w:rsidR="00537C57" w:rsidRPr="002531DC" w:rsidRDefault="00537C57" w:rsidP="00242B79">
      <w:pPr>
        <w:widowControl/>
        <w:shd w:val="clear" w:color="auto" w:fill="FFFFFF"/>
        <w:autoSpaceDE/>
        <w:autoSpaceDN/>
        <w:adjustRightInd/>
        <w:spacing w:line="276" w:lineRule="auto"/>
        <w:ind w:right="-1" w:firstLine="709"/>
        <w:jc w:val="center"/>
        <w:rPr>
          <w:b/>
          <w:bCs/>
          <w:sz w:val="24"/>
          <w:szCs w:val="24"/>
        </w:rPr>
      </w:pPr>
      <w:r w:rsidRPr="002531DC">
        <w:rPr>
          <w:b/>
          <w:bCs/>
          <w:sz w:val="24"/>
          <w:szCs w:val="24"/>
        </w:rPr>
        <w:t>3. Порядок проведения Конкурса</w:t>
      </w:r>
    </w:p>
    <w:p w:rsidR="00537C57" w:rsidRPr="000B7AAD" w:rsidRDefault="00537C57" w:rsidP="002531DC">
      <w:pPr>
        <w:widowControl/>
        <w:shd w:val="clear" w:color="auto" w:fill="FFFFFF"/>
        <w:autoSpaceDE/>
        <w:autoSpaceDN/>
        <w:adjustRightInd/>
        <w:spacing w:line="276" w:lineRule="auto"/>
        <w:ind w:firstLine="709"/>
        <w:jc w:val="both"/>
        <w:rPr>
          <w:sz w:val="28"/>
          <w:szCs w:val="28"/>
        </w:rPr>
      </w:pPr>
      <w:r w:rsidRPr="000B7AAD">
        <w:rPr>
          <w:bCs/>
          <w:sz w:val="28"/>
          <w:szCs w:val="28"/>
        </w:rPr>
        <w:t xml:space="preserve">Конкурс проводится </w:t>
      </w:r>
      <w:r w:rsidR="000B7AAD">
        <w:rPr>
          <w:bCs/>
          <w:sz w:val="28"/>
          <w:szCs w:val="28"/>
        </w:rPr>
        <w:t>22</w:t>
      </w:r>
      <w:r w:rsidR="003E3095" w:rsidRPr="000B7AAD">
        <w:rPr>
          <w:b/>
          <w:sz w:val="28"/>
          <w:szCs w:val="28"/>
        </w:rPr>
        <w:t xml:space="preserve"> </w:t>
      </w:r>
      <w:r w:rsidRPr="000B7AAD">
        <w:rPr>
          <w:b/>
          <w:bCs/>
          <w:sz w:val="28"/>
          <w:szCs w:val="28"/>
        </w:rPr>
        <w:t>ноябр</w:t>
      </w:r>
      <w:r w:rsidR="00276CD5" w:rsidRPr="000B7AAD">
        <w:rPr>
          <w:b/>
          <w:bCs/>
          <w:sz w:val="28"/>
          <w:szCs w:val="28"/>
        </w:rPr>
        <w:t>я</w:t>
      </w:r>
      <w:r w:rsidR="003E3095" w:rsidRPr="000B7AAD">
        <w:rPr>
          <w:b/>
          <w:bCs/>
          <w:sz w:val="28"/>
          <w:szCs w:val="28"/>
        </w:rPr>
        <w:t xml:space="preserve"> </w:t>
      </w:r>
      <w:r w:rsidR="008E565C" w:rsidRPr="000B7AAD">
        <w:rPr>
          <w:bCs/>
          <w:sz w:val="28"/>
          <w:szCs w:val="28"/>
        </w:rPr>
        <w:t>текущего учебного</w:t>
      </w:r>
      <w:r w:rsidRPr="000B7AAD">
        <w:rPr>
          <w:bCs/>
          <w:sz w:val="28"/>
          <w:szCs w:val="28"/>
        </w:rPr>
        <w:t xml:space="preserve">  года</w:t>
      </w:r>
      <w:r w:rsidR="00FB488F" w:rsidRPr="000B7AAD">
        <w:rPr>
          <w:bCs/>
          <w:sz w:val="28"/>
          <w:szCs w:val="28"/>
        </w:rPr>
        <w:t>.</w:t>
      </w:r>
      <w:bookmarkStart w:id="0" w:name="_GoBack"/>
      <w:bookmarkEnd w:id="0"/>
    </w:p>
    <w:p w:rsidR="00537C57" w:rsidRDefault="008E565C" w:rsidP="00242B79">
      <w:pPr>
        <w:widowControl/>
        <w:shd w:val="clear" w:color="auto" w:fill="FFFFFF"/>
        <w:autoSpaceDE/>
        <w:autoSpaceDN/>
        <w:adjustRightInd/>
        <w:spacing w:line="276" w:lineRule="auto"/>
        <w:ind w:right="-1" w:firstLine="709"/>
        <w:jc w:val="center"/>
        <w:rPr>
          <w:b/>
          <w:bCs/>
          <w:sz w:val="24"/>
          <w:szCs w:val="24"/>
        </w:rPr>
      </w:pPr>
      <w:r w:rsidRPr="002531DC">
        <w:rPr>
          <w:b/>
          <w:bCs/>
          <w:sz w:val="24"/>
          <w:szCs w:val="24"/>
        </w:rPr>
        <w:t>4</w:t>
      </w:r>
      <w:r w:rsidR="00537C57" w:rsidRPr="002531DC">
        <w:rPr>
          <w:b/>
          <w:bCs/>
          <w:sz w:val="24"/>
          <w:szCs w:val="24"/>
        </w:rPr>
        <w:t>. Содержание Конкурса</w:t>
      </w:r>
    </w:p>
    <w:p w:rsidR="00276CD5" w:rsidRPr="002531DC" w:rsidRDefault="00276CD5" w:rsidP="000B7AAD">
      <w:pPr>
        <w:widowControl/>
        <w:shd w:val="clear" w:color="auto" w:fill="FFFFFF"/>
        <w:autoSpaceDE/>
        <w:autoSpaceDN/>
        <w:adjustRightInd/>
        <w:spacing w:line="276" w:lineRule="auto"/>
        <w:ind w:right="-1"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Участникам заранее предлагается ознакомиться с выбором картин известных русских художников. </w:t>
      </w:r>
    </w:p>
    <w:p w:rsidR="00537C57" w:rsidRPr="002531DC" w:rsidRDefault="00537C57" w:rsidP="002531DC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sz w:val="24"/>
          <w:szCs w:val="24"/>
        </w:rPr>
      </w:pPr>
      <w:r w:rsidRPr="002531DC">
        <w:rPr>
          <w:sz w:val="24"/>
          <w:szCs w:val="24"/>
        </w:rPr>
        <w:t xml:space="preserve">Конкурс проводится </w:t>
      </w:r>
      <w:r w:rsidR="0000479C" w:rsidRPr="002531DC">
        <w:rPr>
          <w:sz w:val="24"/>
          <w:szCs w:val="24"/>
        </w:rPr>
        <w:t xml:space="preserve">на сцене актового зала, используя также пространство перед сценой. </w:t>
      </w:r>
      <w:r w:rsidRPr="002531DC">
        <w:rPr>
          <w:sz w:val="24"/>
          <w:szCs w:val="24"/>
        </w:rPr>
        <w:t>На основе одной из пре</w:t>
      </w:r>
      <w:r w:rsidR="0000479C" w:rsidRPr="002531DC">
        <w:rPr>
          <w:sz w:val="24"/>
          <w:szCs w:val="24"/>
        </w:rPr>
        <w:t xml:space="preserve">дложенных картин известных </w:t>
      </w:r>
      <w:r w:rsidR="0000479C" w:rsidRPr="00276CD5">
        <w:rPr>
          <w:b/>
          <w:sz w:val="24"/>
          <w:szCs w:val="24"/>
        </w:rPr>
        <w:t>русских</w:t>
      </w:r>
      <w:r w:rsidR="0000479C" w:rsidRPr="002531DC">
        <w:rPr>
          <w:sz w:val="24"/>
          <w:szCs w:val="24"/>
        </w:rPr>
        <w:t xml:space="preserve"> художников команды обучающихся</w:t>
      </w:r>
      <w:r w:rsidRPr="002531DC">
        <w:rPr>
          <w:sz w:val="24"/>
          <w:szCs w:val="24"/>
        </w:rPr>
        <w:t xml:space="preserve">, максимально воссоздав атмосферу, быт, костюмы и </w:t>
      </w:r>
      <w:r w:rsidR="008E5B06" w:rsidRPr="002531DC">
        <w:rPr>
          <w:sz w:val="24"/>
          <w:szCs w:val="24"/>
        </w:rPr>
        <w:t>х</w:t>
      </w:r>
      <w:r w:rsidRPr="002531DC">
        <w:rPr>
          <w:sz w:val="24"/>
          <w:szCs w:val="24"/>
        </w:rPr>
        <w:t xml:space="preserve">удожественное пространство, создают </w:t>
      </w:r>
      <w:r w:rsidR="0000479C" w:rsidRPr="002531DC">
        <w:rPr>
          <w:sz w:val="24"/>
          <w:szCs w:val="24"/>
        </w:rPr>
        <w:t>мизансцену</w:t>
      </w:r>
      <w:r w:rsidR="00F114A6" w:rsidRPr="002531DC">
        <w:rPr>
          <w:sz w:val="24"/>
          <w:szCs w:val="24"/>
        </w:rPr>
        <w:t>, запечатлённую на картине</w:t>
      </w:r>
      <w:r w:rsidR="0000479C" w:rsidRPr="002531DC">
        <w:rPr>
          <w:sz w:val="24"/>
          <w:szCs w:val="24"/>
        </w:rPr>
        <w:t>. После представления ведущи</w:t>
      </w:r>
      <w:proofErr w:type="gramStart"/>
      <w:r w:rsidR="0000479C" w:rsidRPr="002531DC">
        <w:rPr>
          <w:sz w:val="24"/>
          <w:szCs w:val="24"/>
        </w:rPr>
        <w:t>м(</w:t>
      </w:r>
      <w:proofErr w:type="gramEnd"/>
      <w:r w:rsidR="0000479C" w:rsidRPr="002531DC">
        <w:rPr>
          <w:sz w:val="24"/>
          <w:szCs w:val="24"/>
        </w:rPr>
        <w:t>и) команды своего художника и его картины(вкратце</w:t>
      </w:r>
      <w:r w:rsidR="00F114A6" w:rsidRPr="002531DC">
        <w:rPr>
          <w:sz w:val="24"/>
          <w:szCs w:val="24"/>
          <w:shd w:val="clear" w:color="auto" w:fill="FFFFFF"/>
        </w:rPr>
        <w:t xml:space="preserve"> рассказав </w:t>
      </w:r>
      <w:r w:rsidR="00F114A6" w:rsidRPr="002531DC">
        <w:rPr>
          <w:sz w:val="24"/>
          <w:szCs w:val="24"/>
          <w:shd w:val="clear" w:color="auto" w:fill="FFFFFF"/>
        </w:rPr>
        <w:lastRenderedPageBreak/>
        <w:t>таким образом предысторию</w:t>
      </w:r>
      <w:r w:rsidR="00276CD5">
        <w:rPr>
          <w:sz w:val="24"/>
          <w:szCs w:val="24"/>
          <w:shd w:val="clear" w:color="auto" w:fill="FFFFFF"/>
        </w:rPr>
        <w:t xml:space="preserve"> - </w:t>
      </w:r>
      <w:r w:rsidR="00276CD5" w:rsidRPr="00276CD5">
        <w:rPr>
          <w:b/>
          <w:sz w:val="24"/>
          <w:szCs w:val="24"/>
          <w:u w:val="single"/>
          <w:shd w:val="clear" w:color="auto" w:fill="FFFFFF"/>
        </w:rPr>
        <w:t>1 минута</w:t>
      </w:r>
      <w:r w:rsidR="0000479C" w:rsidRPr="002531DC">
        <w:rPr>
          <w:sz w:val="24"/>
          <w:szCs w:val="24"/>
        </w:rPr>
        <w:t>)</w:t>
      </w:r>
      <w:r w:rsidR="00F114A6" w:rsidRPr="002531DC">
        <w:rPr>
          <w:sz w:val="24"/>
          <w:szCs w:val="24"/>
        </w:rPr>
        <w:t xml:space="preserve">, появившиеся участники застывают в позе, изображённой на картине. После условного сигнала </w:t>
      </w:r>
      <w:r w:rsidR="00F114A6" w:rsidRPr="002531DC">
        <w:rPr>
          <w:sz w:val="24"/>
          <w:szCs w:val="24"/>
          <w:shd w:val="clear" w:color="auto" w:fill="FFFFFF"/>
        </w:rPr>
        <w:t>у</w:t>
      </w:r>
      <w:r w:rsidR="0000479C" w:rsidRPr="002531DC">
        <w:rPr>
          <w:sz w:val="24"/>
          <w:szCs w:val="24"/>
          <w:shd w:val="clear" w:color="auto" w:fill="FFFFFF"/>
        </w:rPr>
        <w:t>частники должны «оживить картины знаменитых художников</w:t>
      </w:r>
      <w:r w:rsidR="00F114A6" w:rsidRPr="002531DC">
        <w:rPr>
          <w:sz w:val="24"/>
          <w:szCs w:val="24"/>
          <w:shd w:val="clear" w:color="auto" w:fill="FFFFFF"/>
        </w:rPr>
        <w:t>»</w:t>
      </w:r>
      <w:r w:rsidR="0000479C" w:rsidRPr="002531DC">
        <w:rPr>
          <w:sz w:val="24"/>
          <w:szCs w:val="24"/>
          <w:shd w:val="clear" w:color="auto" w:fill="FFFFFF"/>
        </w:rPr>
        <w:t xml:space="preserve">, </w:t>
      </w:r>
      <w:r w:rsidR="00F114A6" w:rsidRPr="002531DC">
        <w:rPr>
          <w:sz w:val="24"/>
          <w:szCs w:val="24"/>
          <w:shd w:val="clear" w:color="auto" w:fill="FFFFFF"/>
        </w:rPr>
        <w:t>т</w:t>
      </w:r>
      <w:proofErr w:type="gramStart"/>
      <w:r w:rsidR="00F114A6" w:rsidRPr="002531DC">
        <w:rPr>
          <w:sz w:val="24"/>
          <w:szCs w:val="24"/>
          <w:shd w:val="clear" w:color="auto" w:fill="FFFFFF"/>
        </w:rPr>
        <w:t>.е</w:t>
      </w:r>
      <w:proofErr w:type="gramEnd"/>
      <w:r w:rsidR="00F114A6" w:rsidRPr="002531DC">
        <w:rPr>
          <w:sz w:val="24"/>
          <w:szCs w:val="24"/>
          <w:shd w:val="clear" w:color="auto" w:fill="FFFFFF"/>
        </w:rPr>
        <w:t xml:space="preserve"> продолжить действа на полотне (не более 3-х минут).</w:t>
      </w:r>
      <w:r w:rsidR="00694B8A" w:rsidRPr="002531DC">
        <w:rPr>
          <w:sz w:val="24"/>
          <w:szCs w:val="24"/>
          <w:shd w:val="clear" w:color="auto" w:fill="FFFFFF"/>
        </w:rPr>
        <w:t>Регламент по времени для каждой команды – 5 минут.</w:t>
      </w:r>
    </w:p>
    <w:p w:rsidR="00276CD5" w:rsidRDefault="008E565C" w:rsidP="00242B7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sz w:val="24"/>
          <w:szCs w:val="24"/>
        </w:rPr>
      </w:pPr>
      <w:r w:rsidRPr="002531DC">
        <w:rPr>
          <w:b/>
          <w:sz w:val="24"/>
          <w:szCs w:val="24"/>
        </w:rPr>
        <w:t>5</w:t>
      </w:r>
      <w:r w:rsidR="00537C57" w:rsidRPr="002531DC">
        <w:rPr>
          <w:b/>
          <w:sz w:val="24"/>
          <w:szCs w:val="24"/>
        </w:rPr>
        <w:t xml:space="preserve">. </w:t>
      </w:r>
      <w:r w:rsidR="00276CD5">
        <w:rPr>
          <w:b/>
          <w:sz w:val="24"/>
          <w:szCs w:val="24"/>
        </w:rPr>
        <w:t>Подготовка к конкурсу</w:t>
      </w:r>
    </w:p>
    <w:p w:rsidR="00E80FB2" w:rsidRDefault="00276CD5" w:rsidP="000B7AAD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276CD5">
        <w:rPr>
          <w:sz w:val="24"/>
          <w:szCs w:val="24"/>
        </w:rPr>
        <w:t>Всё начинается с выбора картины.</w:t>
      </w:r>
    </w:p>
    <w:p w:rsidR="00276CD5" w:rsidRDefault="00276CD5" w:rsidP="000B7AAD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276CD5">
        <w:rPr>
          <w:sz w:val="24"/>
          <w:szCs w:val="24"/>
        </w:rPr>
        <w:t>Участники – актёры, ведущие, звукооператор, костюмер, монтажёр видеоряда.</w:t>
      </w:r>
    </w:p>
    <w:p w:rsidR="00276CD5" w:rsidRDefault="00276CD5" w:rsidP="000B7AAD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 того, как участники определятся с ролями, необходимо написать сценарий.</w:t>
      </w:r>
    </w:p>
    <w:p w:rsidR="00276CD5" w:rsidRDefault="00276CD5" w:rsidP="000B7AAD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Найти костюмы, реквизит, подобрать музыкальный ряд, видеоряд.</w:t>
      </w:r>
    </w:p>
    <w:p w:rsidR="00276CD5" w:rsidRDefault="00276CD5" w:rsidP="000B7AAD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Предоставить организатору мероприятия свой сценарий в распечатанном виде </w:t>
      </w:r>
      <w:r w:rsidRPr="00501221">
        <w:rPr>
          <w:b/>
          <w:sz w:val="24"/>
          <w:szCs w:val="24"/>
        </w:rPr>
        <w:t>за 2 недели до выступления.</w:t>
      </w:r>
    </w:p>
    <w:p w:rsidR="00501221" w:rsidRDefault="00501221" w:rsidP="000B7AAD">
      <w:pPr>
        <w:widowControl/>
        <w:autoSpaceDE/>
        <w:autoSpaceDN/>
        <w:adjustRightInd/>
        <w:spacing w:line="276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Материал для выступлени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 xml:space="preserve">фонограммы, презентации) закачать в ноутбуки для мероприятий </w:t>
      </w:r>
      <w:r w:rsidRPr="00501221">
        <w:rPr>
          <w:b/>
          <w:sz w:val="24"/>
          <w:szCs w:val="24"/>
        </w:rPr>
        <w:t>за 2 дня до выступления.</w:t>
      </w:r>
    </w:p>
    <w:p w:rsidR="00537C57" w:rsidRPr="002531DC" w:rsidRDefault="00276CD5" w:rsidP="00242B79">
      <w:pPr>
        <w:widowControl/>
        <w:autoSpaceDE/>
        <w:autoSpaceDN/>
        <w:adjustRightInd/>
        <w:spacing w:line="276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537C57" w:rsidRPr="002531DC">
        <w:rPr>
          <w:b/>
          <w:sz w:val="24"/>
          <w:szCs w:val="24"/>
        </w:rPr>
        <w:t>Подведение итогов. Награждение участников</w:t>
      </w:r>
    </w:p>
    <w:p w:rsidR="00537C57" w:rsidRDefault="00537C57" w:rsidP="008E565C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  <w:r w:rsidRPr="002531DC">
        <w:rPr>
          <w:sz w:val="24"/>
          <w:szCs w:val="24"/>
        </w:rPr>
        <w:t xml:space="preserve">Победители и призеры определяются </w:t>
      </w:r>
      <w:r w:rsidR="00F114A6" w:rsidRPr="002531DC">
        <w:rPr>
          <w:sz w:val="24"/>
          <w:szCs w:val="24"/>
        </w:rPr>
        <w:t>голосованием среди членов жюри, выбранными организаторами конкурса.</w:t>
      </w:r>
      <w:r w:rsidR="00694B8A" w:rsidRPr="002531DC">
        <w:rPr>
          <w:sz w:val="24"/>
          <w:szCs w:val="24"/>
        </w:rPr>
        <w:t xml:space="preserve"> Критерии оценивания представления:</w:t>
      </w:r>
    </w:p>
    <w:p w:rsidR="000B7AAD" w:rsidRPr="002531DC" w:rsidRDefault="000B7AAD" w:rsidP="000B7AAD">
      <w:pPr>
        <w:pStyle w:val="a4"/>
        <w:numPr>
          <w:ilvl w:val="0"/>
          <w:numId w:val="7"/>
        </w:numPr>
      </w:pPr>
      <w:r w:rsidRPr="002531DC">
        <w:t>Представлени</w:t>
      </w:r>
      <w:proofErr w:type="gramStart"/>
      <w:r w:rsidRPr="002531DC">
        <w:t>е(</w:t>
      </w:r>
      <w:proofErr w:type="gramEnd"/>
      <w:r w:rsidRPr="002531DC">
        <w:t>ведущий)</w:t>
      </w:r>
    </w:p>
    <w:p w:rsidR="000B7AAD" w:rsidRPr="002531DC" w:rsidRDefault="000B7AAD" w:rsidP="000B7AAD">
      <w:pPr>
        <w:pStyle w:val="a4"/>
        <w:numPr>
          <w:ilvl w:val="0"/>
          <w:numId w:val="7"/>
        </w:numPr>
      </w:pPr>
      <w:r w:rsidRPr="002531DC">
        <w:rPr>
          <w:color w:val="000000"/>
          <w:shd w:val="clear" w:color="auto" w:fill="FFFFFF"/>
        </w:rPr>
        <w:t>Оформление номера (музыка, костюмы, реквизит)</w:t>
      </w:r>
    </w:p>
    <w:p w:rsidR="000B7AAD" w:rsidRPr="002531DC" w:rsidRDefault="000B7AAD" w:rsidP="000B7AAD">
      <w:pPr>
        <w:pStyle w:val="a4"/>
        <w:numPr>
          <w:ilvl w:val="0"/>
          <w:numId w:val="7"/>
        </w:numPr>
      </w:pPr>
      <w:r w:rsidRPr="002531DC">
        <w:t>Оригинальность</w:t>
      </w:r>
    </w:p>
    <w:p w:rsidR="000B7AAD" w:rsidRPr="002531DC" w:rsidRDefault="000B7AAD" w:rsidP="000B7AAD">
      <w:pPr>
        <w:pStyle w:val="a4"/>
        <w:numPr>
          <w:ilvl w:val="0"/>
          <w:numId w:val="7"/>
        </w:numPr>
      </w:pPr>
      <w:r w:rsidRPr="002531DC">
        <w:t>Соответствие картине</w:t>
      </w:r>
    </w:p>
    <w:p w:rsidR="000B7AAD" w:rsidRPr="002531DC" w:rsidRDefault="000B7AAD" w:rsidP="000B7AAD">
      <w:pPr>
        <w:rPr>
          <w:rStyle w:val="aa"/>
          <w:color w:val="000000"/>
          <w:sz w:val="24"/>
          <w:szCs w:val="24"/>
        </w:rPr>
      </w:pPr>
      <w:r w:rsidRPr="002531DC">
        <w:rPr>
          <w:rFonts w:eastAsia="Calibri"/>
          <w:sz w:val="24"/>
          <w:szCs w:val="24"/>
        </w:rPr>
        <w:t xml:space="preserve">Максимальное количество баллов — 5(за один критерий). </w:t>
      </w:r>
    </w:p>
    <w:p w:rsidR="000B7AAD" w:rsidRDefault="000B7AAD" w:rsidP="008E565C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</w:p>
    <w:p w:rsidR="000B7AAD" w:rsidRDefault="000B7AAD" w:rsidP="008E565C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</w:p>
    <w:p w:rsidR="000B7AAD" w:rsidRPr="002531DC" w:rsidRDefault="000B7AAD" w:rsidP="008E565C">
      <w:pPr>
        <w:widowControl/>
        <w:autoSpaceDE/>
        <w:autoSpaceDN/>
        <w:adjustRightInd/>
        <w:spacing w:line="276" w:lineRule="auto"/>
        <w:ind w:firstLine="709"/>
        <w:jc w:val="both"/>
        <w:rPr>
          <w:sz w:val="24"/>
          <w:szCs w:val="24"/>
        </w:rPr>
      </w:pPr>
    </w:p>
    <w:p w:rsidR="00694B8A" w:rsidRDefault="00694B8A" w:rsidP="000B7AAD">
      <w:pPr>
        <w:ind w:firstLine="709"/>
        <w:jc w:val="both"/>
        <w:rPr>
          <w:sz w:val="28"/>
          <w:szCs w:val="28"/>
        </w:rPr>
      </w:pPr>
    </w:p>
    <w:sectPr w:rsidR="00694B8A" w:rsidSect="00513E0C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E9E" w:rsidRDefault="00962E9E" w:rsidP="00513E0C">
      <w:r>
        <w:separator/>
      </w:r>
    </w:p>
  </w:endnote>
  <w:endnote w:type="continuationSeparator" w:id="0">
    <w:p w:rsidR="00962E9E" w:rsidRDefault="00962E9E" w:rsidP="00513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9138108"/>
      <w:docPartObj>
        <w:docPartGallery w:val="Page Numbers (Bottom of Page)"/>
        <w:docPartUnique/>
      </w:docPartObj>
    </w:sdtPr>
    <w:sdtContent>
      <w:p w:rsidR="002531DC" w:rsidRDefault="001C0B7D">
        <w:pPr>
          <w:pStyle w:val="a7"/>
          <w:jc w:val="center"/>
        </w:pPr>
        <w:r>
          <w:fldChar w:fldCharType="begin"/>
        </w:r>
        <w:r w:rsidR="002531DC">
          <w:instrText>PAGE   \* MERGEFORMAT</w:instrText>
        </w:r>
        <w:r>
          <w:fldChar w:fldCharType="separate"/>
        </w:r>
        <w:r w:rsidR="000B7AAD">
          <w:rPr>
            <w:noProof/>
          </w:rPr>
          <w:t>2</w:t>
        </w:r>
        <w:r>
          <w:fldChar w:fldCharType="end"/>
        </w:r>
      </w:p>
    </w:sdtContent>
  </w:sdt>
  <w:p w:rsidR="002531DC" w:rsidRDefault="002531D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140289"/>
      <w:docPartObj>
        <w:docPartGallery w:val="Page Numbers (Bottom of Page)"/>
        <w:docPartUnique/>
      </w:docPartObj>
    </w:sdtPr>
    <w:sdtContent>
      <w:p w:rsidR="002531DC" w:rsidRDefault="001C0B7D">
        <w:pPr>
          <w:pStyle w:val="a7"/>
          <w:jc w:val="center"/>
        </w:pPr>
        <w:r>
          <w:fldChar w:fldCharType="begin"/>
        </w:r>
        <w:r w:rsidR="002531DC">
          <w:instrText>PAGE   \* MERGEFORMAT</w:instrText>
        </w:r>
        <w:r>
          <w:fldChar w:fldCharType="separate"/>
        </w:r>
        <w:r w:rsidR="000B7AAD">
          <w:rPr>
            <w:noProof/>
          </w:rPr>
          <w:t>1</w:t>
        </w:r>
        <w:r>
          <w:fldChar w:fldCharType="end"/>
        </w:r>
      </w:p>
    </w:sdtContent>
  </w:sdt>
  <w:p w:rsidR="002531DC" w:rsidRDefault="002531D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E9E" w:rsidRDefault="00962E9E" w:rsidP="00513E0C">
      <w:r>
        <w:separator/>
      </w:r>
    </w:p>
  </w:footnote>
  <w:footnote w:type="continuationSeparator" w:id="0">
    <w:p w:rsidR="00962E9E" w:rsidRDefault="00962E9E" w:rsidP="00513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1657"/>
      <w:docPartObj>
        <w:docPartGallery w:val="Page Numbers (Top of Page)"/>
        <w:docPartUnique/>
      </w:docPartObj>
    </w:sdtPr>
    <w:sdtContent>
      <w:p w:rsidR="00513E0C" w:rsidRDefault="001C0B7D">
        <w:pPr>
          <w:pStyle w:val="a5"/>
          <w:jc w:val="center"/>
        </w:pPr>
        <w:r>
          <w:fldChar w:fldCharType="begin"/>
        </w:r>
        <w:r w:rsidR="00017C5E">
          <w:instrText xml:space="preserve"> PAGE   \* MERGEFORMAT </w:instrText>
        </w:r>
        <w:r>
          <w:fldChar w:fldCharType="separate"/>
        </w:r>
        <w:r w:rsidR="000B7A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3E0C" w:rsidRDefault="00513E0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2957"/>
    <w:multiLevelType w:val="hybridMultilevel"/>
    <w:tmpl w:val="51BACEC8"/>
    <w:lvl w:ilvl="0" w:tplc="ECB0E3DA">
      <w:start w:val="1"/>
      <w:numFmt w:val="bullet"/>
      <w:lvlText w:val="−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3FA676B0"/>
    <w:multiLevelType w:val="hybridMultilevel"/>
    <w:tmpl w:val="C2329A42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F618E"/>
    <w:multiLevelType w:val="hybridMultilevel"/>
    <w:tmpl w:val="9E64F3BC"/>
    <w:lvl w:ilvl="0" w:tplc="BAE0B2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7E4007D"/>
    <w:multiLevelType w:val="multilevel"/>
    <w:tmpl w:val="B4C4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2A37FF"/>
    <w:multiLevelType w:val="hybridMultilevel"/>
    <w:tmpl w:val="B324EBC6"/>
    <w:lvl w:ilvl="0" w:tplc="BAE0B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BC4574"/>
    <w:multiLevelType w:val="hybridMultilevel"/>
    <w:tmpl w:val="56DE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41C4E"/>
    <w:multiLevelType w:val="hybridMultilevel"/>
    <w:tmpl w:val="1C3EF872"/>
    <w:lvl w:ilvl="0" w:tplc="E378FCE8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C57"/>
    <w:rsid w:val="0000479C"/>
    <w:rsid w:val="00017C5E"/>
    <w:rsid w:val="00046B60"/>
    <w:rsid w:val="00052A76"/>
    <w:rsid w:val="0006101F"/>
    <w:rsid w:val="00075F71"/>
    <w:rsid w:val="000B4545"/>
    <w:rsid w:val="000B7AAD"/>
    <w:rsid w:val="001B1732"/>
    <w:rsid w:val="001C0B7D"/>
    <w:rsid w:val="00242B79"/>
    <w:rsid w:val="002531DC"/>
    <w:rsid w:val="00276CD5"/>
    <w:rsid w:val="002D5368"/>
    <w:rsid w:val="003E2058"/>
    <w:rsid w:val="003E3095"/>
    <w:rsid w:val="00422A5B"/>
    <w:rsid w:val="00472F16"/>
    <w:rsid w:val="00477906"/>
    <w:rsid w:val="004851AE"/>
    <w:rsid w:val="00501221"/>
    <w:rsid w:val="0050725E"/>
    <w:rsid w:val="00513E0C"/>
    <w:rsid w:val="0053072E"/>
    <w:rsid w:val="00537C57"/>
    <w:rsid w:val="00562BA3"/>
    <w:rsid w:val="005D107C"/>
    <w:rsid w:val="00611103"/>
    <w:rsid w:val="00694B8A"/>
    <w:rsid w:val="006B455A"/>
    <w:rsid w:val="0071445D"/>
    <w:rsid w:val="007858F1"/>
    <w:rsid w:val="007A4BDC"/>
    <w:rsid w:val="0086781C"/>
    <w:rsid w:val="008903DB"/>
    <w:rsid w:val="008A6053"/>
    <w:rsid w:val="008E565C"/>
    <w:rsid w:val="008E5B06"/>
    <w:rsid w:val="009205E5"/>
    <w:rsid w:val="00937FC4"/>
    <w:rsid w:val="00962E9E"/>
    <w:rsid w:val="009C1867"/>
    <w:rsid w:val="009C5F34"/>
    <w:rsid w:val="00A36E93"/>
    <w:rsid w:val="00A918E7"/>
    <w:rsid w:val="00AF2425"/>
    <w:rsid w:val="00B947DE"/>
    <w:rsid w:val="00BE6D95"/>
    <w:rsid w:val="00C34752"/>
    <w:rsid w:val="00C62887"/>
    <w:rsid w:val="00C65DC9"/>
    <w:rsid w:val="00D2391C"/>
    <w:rsid w:val="00D9780A"/>
    <w:rsid w:val="00DC65C2"/>
    <w:rsid w:val="00E42091"/>
    <w:rsid w:val="00E767F0"/>
    <w:rsid w:val="00E80FB2"/>
    <w:rsid w:val="00EA1893"/>
    <w:rsid w:val="00EC1C4C"/>
    <w:rsid w:val="00F114A6"/>
    <w:rsid w:val="00F42D69"/>
    <w:rsid w:val="00F538B1"/>
    <w:rsid w:val="00FB4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C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7C5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37C57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513E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3E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0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13E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Заголовок №4_"/>
    <w:basedOn w:val="a0"/>
    <w:link w:val="40"/>
    <w:uiPriority w:val="99"/>
    <w:rsid w:val="00052A76"/>
    <w:rPr>
      <w:rFonts w:ascii="Times New Roman" w:hAnsi="Times New Roman"/>
      <w:b/>
      <w:bCs/>
      <w:spacing w:val="10"/>
      <w:sz w:val="25"/>
      <w:szCs w:val="25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052A76"/>
    <w:pPr>
      <w:widowControl/>
      <w:shd w:val="clear" w:color="auto" w:fill="FFFFFF"/>
      <w:autoSpaceDE/>
      <w:autoSpaceDN/>
      <w:adjustRightInd/>
      <w:spacing w:before="240" w:after="240" w:line="306" w:lineRule="exact"/>
      <w:jc w:val="center"/>
      <w:outlineLvl w:val="3"/>
    </w:pPr>
    <w:rPr>
      <w:rFonts w:eastAsiaTheme="minorHAnsi" w:cstheme="minorBidi"/>
      <w:b/>
      <w:bCs/>
      <w:spacing w:val="10"/>
      <w:sz w:val="25"/>
      <w:szCs w:val="25"/>
      <w:lang w:eastAsia="en-US"/>
    </w:rPr>
  </w:style>
  <w:style w:type="character" w:styleId="a9">
    <w:name w:val="Hyperlink"/>
    <w:basedOn w:val="a0"/>
    <w:uiPriority w:val="99"/>
    <w:unhideWhenUsed/>
    <w:rsid w:val="00FB488F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8E565C"/>
    <w:rPr>
      <w:b/>
      <w:bCs/>
    </w:rPr>
  </w:style>
  <w:style w:type="table" w:styleId="ab">
    <w:name w:val="Table Grid"/>
    <w:basedOn w:val="a1"/>
    <w:uiPriority w:val="59"/>
    <w:rsid w:val="00694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РЫБА</dc:creator>
  <cp:lastModifiedBy>Админ</cp:lastModifiedBy>
  <cp:revision>25</cp:revision>
  <dcterms:created xsi:type="dcterms:W3CDTF">2017-07-20T07:51:00Z</dcterms:created>
  <dcterms:modified xsi:type="dcterms:W3CDTF">2024-11-19T12:40:00Z</dcterms:modified>
</cp:coreProperties>
</file>