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59" w:rsidRPr="005E524E" w:rsidRDefault="00926360" w:rsidP="00483A59">
      <w:pPr>
        <w:rPr>
          <w:sz w:val="28"/>
          <w:szCs w:val="28"/>
        </w:rPr>
      </w:pPr>
      <w:r w:rsidRPr="005E524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CC494E">
            <wp:simplePos x="0" y="0"/>
            <wp:positionH relativeFrom="margin">
              <wp:posOffset>3689532</wp:posOffset>
            </wp:positionH>
            <wp:positionV relativeFrom="margin">
              <wp:posOffset>-370840</wp:posOffset>
            </wp:positionV>
            <wp:extent cx="1626353" cy="1440000"/>
            <wp:effectExtent l="0" t="0" r="0" b="0"/>
            <wp:wrapSquare wrapText="bothSides"/>
            <wp:docPr id="2" name="Рисунок 2" descr="https://samara.hh.ru/employer-logo/1077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mara.hh.ru/employer-logo/10773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5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609509</wp:posOffset>
            </wp:positionH>
            <wp:positionV relativeFrom="margin">
              <wp:posOffset>-404495</wp:posOffset>
            </wp:positionV>
            <wp:extent cx="1667510" cy="14706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esco_asp_member_asso_schools_network_rus_B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A59" w:rsidRPr="005E524E">
        <w:rPr>
          <w:sz w:val="28"/>
          <w:szCs w:val="28"/>
        </w:rPr>
        <w:fldChar w:fldCharType="begin"/>
      </w:r>
      <w:r w:rsidR="00483A59" w:rsidRPr="005E524E">
        <w:rPr>
          <w:sz w:val="28"/>
          <w:szCs w:val="28"/>
        </w:rPr>
        <w:instrText xml:space="preserve"> INCLUDEPICTURE "https://samara.hh.ru/employer-logo/1077342.png" \* MERGEFORMATINET </w:instrText>
      </w:r>
      <w:r w:rsidR="00483A59" w:rsidRPr="005E524E">
        <w:rPr>
          <w:sz w:val="28"/>
          <w:szCs w:val="28"/>
        </w:rPr>
        <w:fldChar w:fldCharType="end"/>
      </w:r>
    </w:p>
    <w:p w:rsidR="00483A59" w:rsidRPr="005E524E" w:rsidRDefault="00483A59" w:rsidP="00483A59">
      <w:pPr>
        <w:rPr>
          <w:sz w:val="28"/>
          <w:szCs w:val="28"/>
        </w:rPr>
      </w:pPr>
    </w:p>
    <w:p w:rsidR="00926360" w:rsidRDefault="00926360" w:rsidP="00C65452">
      <w:pPr>
        <w:spacing w:line="360" w:lineRule="auto"/>
        <w:jc w:val="center"/>
        <w:rPr>
          <w:b/>
          <w:sz w:val="28"/>
          <w:szCs w:val="28"/>
        </w:rPr>
      </w:pPr>
    </w:p>
    <w:p w:rsidR="00926360" w:rsidRDefault="00926360" w:rsidP="00C65452">
      <w:pPr>
        <w:spacing w:line="360" w:lineRule="auto"/>
        <w:jc w:val="center"/>
        <w:rPr>
          <w:b/>
          <w:sz w:val="28"/>
          <w:szCs w:val="28"/>
        </w:rPr>
      </w:pPr>
    </w:p>
    <w:p w:rsidR="00926360" w:rsidRDefault="00926360" w:rsidP="009263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483A59" w:rsidRPr="005E524E" w:rsidRDefault="00483A59" w:rsidP="00C65452">
      <w:pPr>
        <w:spacing w:line="360" w:lineRule="auto"/>
        <w:jc w:val="center"/>
        <w:rPr>
          <w:b/>
          <w:sz w:val="28"/>
          <w:szCs w:val="28"/>
        </w:rPr>
      </w:pPr>
      <w:r w:rsidRPr="005E524E">
        <w:rPr>
          <w:b/>
          <w:sz w:val="28"/>
          <w:szCs w:val="28"/>
        </w:rPr>
        <w:t>ПОЛОЖЕНИЕ</w:t>
      </w:r>
      <w:r w:rsidR="0042049A">
        <w:rPr>
          <w:b/>
          <w:sz w:val="28"/>
          <w:szCs w:val="28"/>
        </w:rPr>
        <w:t xml:space="preserve"> </w:t>
      </w:r>
      <w:r w:rsidRPr="005E524E">
        <w:rPr>
          <w:b/>
          <w:sz w:val="28"/>
          <w:szCs w:val="28"/>
        </w:rPr>
        <w:t>О</w:t>
      </w:r>
      <w:r w:rsidR="009458E2" w:rsidRPr="009458E2">
        <w:rPr>
          <w:b/>
          <w:sz w:val="28"/>
          <w:szCs w:val="28"/>
        </w:rPr>
        <w:t xml:space="preserve"> </w:t>
      </w:r>
      <w:r w:rsidR="00FB1AC0">
        <w:rPr>
          <w:b/>
          <w:sz w:val="28"/>
          <w:szCs w:val="28"/>
        </w:rPr>
        <w:t xml:space="preserve">МЕЖДУНАРОДНОМ </w:t>
      </w:r>
      <w:r w:rsidR="00C04D29">
        <w:rPr>
          <w:b/>
          <w:sz w:val="28"/>
          <w:szCs w:val="28"/>
        </w:rPr>
        <w:t>ЛИТЕРАТУРНОМ</w:t>
      </w:r>
      <w:r w:rsidR="0018067A">
        <w:rPr>
          <w:b/>
          <w:sz w:val="28"/>
          <w:szCs w:val="28"/>
        </w:rPr>
        <w:t xml:space="preserve"> КОНКУРСЕ </w:t>
      </w:r>
      <w:bookmarkStart w:id="0" w:name="OLE_LINK3"/>
      <w:bookmarkStart w:id="1" w:name="OLE_LINK4"/>
      <w:r w:rsidR="00D17F1E" w:rsidRPr="005E524E">
        <w:rPr>
          <w:b/>
          <w:sz w:val="28"/>
          <w:szCs w:val="28"/>
        </w:rPr>
        <w:t>«</w:t>
      </w:r>
      <w:r w:rsidR="00C04D29">
        <w:rPr>
          <w:b/>
          <w:sz w:val="28"/>
          <w:szCs w:val="28"/>
          <w:lang w:val="en-US"/>
        </w:rPr>
        <w:t>THE</w:t>
      </w:r>
      <w:r w:rsidR="00C04D29" w:rsidRPr="00C04D29">
        <w:rPr>
          <w:b/>
          <w:sz w:val="28"/>
          <w:szCs w:val="28"/>
        </w:rPr>
        <w:t xml:space="preserve"> </w:t>
      </w:r>
      <w:r w:rsidR="00C04D29">
        <w:rPr>
          <w:b/>
          <w:sz w:val="28"/>
          <w:szCs w:val="28"/>
          <w:lang w:val="en-US"/>
        </w:rPr>
        <w:t>WORLD</w:t>
      </w:r>
      <w:r w:rsidR="00C04D29" w:rsidRPr="00C04D29">
        <w:rPr>
          <w:b/>
          <w:sz w:val="28"/>
          <w:szCs w:val="28"/>
        </w:rPr>
        <w:t xml:space="preserve"> </w:t>
      </w:r>
      <w:r w:rsidR="00C04D29">
        <w:rPr>
          <w:b/>
          <w:sz w:val="28"/>
          <w:szCs w:val="28"/>
          <w:lang w:val="en-US"/>
        </w:rPr>
        <w:t>OF</w:t>
      </w:r>
      <w:r w:rsidR="00C04D29" w:rsidRPr="00C04D29">
        <w:rPr>
          <w:b/>
          <w:sz w:val="28"/>
          <w:szCs w:val="28"/>
        </w:rPr>
        <w:t xml:space="preserve"> </w:t>
      </w:r>
      <w:r w:rsidR="00C04D29">
        <w:rPr>
          <w:b/>
          <w:sz w:val="28"/>
          <w:szCs w:val="28"/>
          <w:lang w:val="en-US"/>
        </w:rPr>
        <w:t>POETRY</w:t>
      </w:r>
      <w:r w:rsidR="00D17F1E" w:rsidRPr="005E524E">
        <w:rPr>
          <w:b/>
          <w:sz w:val="28"/>
          <w:szCs w:val="28"/>
        </w:rPr>
        <w:t>»</w:t>
      </w:r>
      <w:r w:rsidR="00D17F1E">
        <w:rPr>
          <w:b/>
          <w:sz w:val="28"/>
          <w:szCs w:val="28"/>
        </w:rPr>
        <w:t xml:space="preserve"> </w:t>
      </w:r>
    </w:p>
    <w:bookmarkEnd w:id="0"/>
    <w:bookmarkEnd w:id="1"/>
    <w:p w:rsidR="004964D2" w:rsidRPr="005E524E" w:rsidRDefault="00483A59" w:rsidP="004964D2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Общие положения</w:t>
      </w:r>
    </w:p>
    <w:p w:rsidR="00586C33" w:rsidRPr="00586C33" w:rsidRDefault="00483A59" w:rsidP="00586C3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E524E">
        <w:rPr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FB1AC0">
        <w:rPr>
          <w:color w:val="000000"/>
          <w:sz w:val="28"/>
          <w:szCs w:val="28"/>
        </w:rPr>
        <w:t>Международного</w:t>
      </w:r>
      <w:r w:rsidR="00007103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</w:rPr>
        <w:t>литературного</w:t>
      </w:r>
      <w:r w:rsidR="00510DB2" w:rsidRPr="00510DB2">
        <w:rPr>
          <w:color w:val="000000"/>
          <w:sz w:val="28"/>
          <w:szCs w:val="28"/>
        </w:rPr>
        <w:t xml:space="preserve"> конкурса</w:t>
      </w:r>
      <w:r w:rsidR="005519BE" w:rsidRPr="0018067A">
        <w:rPr>
          <w:color w:val="FF0000"/>
          <w:sz w:val="28"/>
          <w:szCs w:val="28"/>
        </w:rPr>
        <w:t xml:space="preserve"> </w:t>
      </w:r>
      <w:r w:rsidR="005519BE">
        <w:rPr>
          <w:color w:val="000000"/>
          <w:sz w:val="28"/>
          <w:szCs w:val="28"/>
        </w:rPr>
        <w:t>«</w:t>
      </w:r>
      <w:r w:rsidR="00C04D29">
        <w:rPr>
          <w:color w:val="000000"/>
          <w:sz w:val="28"/>
          <w:szCs w:val="28"/>
          <w:lang w:val="en-US"/>
        </w:rPr>
        <w:t>The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world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of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poetry</w:t>
      </w:r>
      <w:r w:rsidR="005519BE">
        <w:rPr>
          <w:color w:val="000000"/>
          <w:sz w:val="28"/>
          <w:szCs w:val="28"/>
        </w:rPr>
        <w:t>»</w:t>
      </w:r>
      <w:r w:rsidRPr="005E524E">
        <w:rPr>
          <w:color w:val="000000"/>
          <w:sz w:val="28"/>
          <w:szCs w:val="28"/>
        </w:rPr>
        <w:t xml:space="preserve"> (далее – </w:t>
      </w:r>
      <w:r w:rsidR="00510DB2">
        <w:rPr>
          <w:color w:val="000000"/>
          <w:sz w:val="28"/>
          <w:szCs w:val="28"/>
        </w:rPr>
        <w:t>конкурс</w:t>
      </w:r>
      <w:r w:rsidRPr="005E524E">
        <w:rPr>
          <w:color w:val="000000"/>
          <w:sz w:val="28"/>
          <w:szCs w:val="28"/>
        </w:rPr>
        <w:t xml:space="preserve">). </w:t>
      </w:r>
      <w:r w:rsidR="008D1E97" w:rsidRPr="008D1E97">
        <w:rPr>
          <w:color w:val="000000"/>
          <w:sz w:val="28"/>
          <w:szCs w:val="28"/>
        </w:rPr>
        <w:t xml:space="preserve">Организация и проведение </w:t>
      </w:r>
      <w:r w:rsidR="00007103">
        <w:rPr>
          <w:color w:val="000000"/>
          <w:sz w:val="28"/>
          <w:szCs w:val="28"/>
        </w:rPr>
        <w:t>к</w:t>
      </w:r>
      <w:r w:rsidR="00510DB2">
        <w:rPr>
          <w:color w:val="000000"/>
          <w:sz w:val="28"/>
          <w:szCs w:val="28"/>
        </w:rPr>
        <w:t>онкурса</w:t>
      </w:r>
      <w:r w:rsidR="008D1E97" w:rsidRPr="008D1E97">
        <w:rPr>
          <w:color w:val="000000"/>
          <w:sz w:val="28"/>
          <w:szCs w:val="28"/>
        </w:rPr>
        <w:t xml:space="preserve"> строится на принципах общедоступности,</w:t>
      </w:r>
      <w:r w:rsidR="008D1E97">
        <w:rPr>
          <w:color w:val="000000"/>
          <w:sz w:val="28"/>
          <w:szCs w:val="28"/>
        </w:rPr>
        <w:t xml:space="preserve"> </w:t>
      </w:r>
      <w:r w:rsidR="008D1E97" w:rsidRPr="008D1E97">
        <w:rPr>
          <w:color w:val="000000"/>
          <w:sz w:val="28"/>
          <w:szCs w:val="28"/>
        </w:rPr>
        <w:t>свободного развития личности, защиты прав и интересов участников.</w:t>
      </w:r>
    </w:p>
    <w:p w:rsidR="006A2EB2" w:rsidRDefault="00007103" w:rsidP="006A2EB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510DB2">
        <w:rPr>
          <w:color w:val="000000"/>
          <w:sz w:val="28"/>
          <w:szCs w:val="28"/>
        </w:rPr>
        <w:t>онкурс</w:t>
      </w:r>
      <w:r w:rsidR="005519BE">
        <w:rPr>
          <w:color w:val="000000"/>
          <w:sz w:val="28"/>
          <w:szCs w:val="28"/>
        </w:rPr>
        <w:t xml:space="preserve"> </w:t>
      </w:r>
      <w:r w:rsidR="007E0ADB" w:rsidRPr="005E524E">
        <w:rPr>
          <w:color w:val="000000"/>
          <w:sz w:val="28"/>
          <w:szCs w:val="28"/>
        </w:rPr>
        <w:t>провод</w:t>
      </w:r>
      <w:r>
        <w:rPr>
          <w:color w:val="000000"/>
          <w:sz w:val="28"/>
          <w:szCs w:val="28"/>
        </w:rPr>
        <w:t>и</w:t>
      </w:r>
      <w:r w:rsidR="007E0ADB" w:rsidRPr="005E524E">
        <w:rPr>
          <w:color w:val="000000"/>
          <w:sz w:val="28"/>
          <w:szCs w:val="28"/>
        </w:rPr>
        <w:t>тся дистанционно. Участие бесплатное.</w:t>
      </w:r>
      <w:r w:rsidR="00452A98" w:rsidRPr="00452A98">
        <w:rPr>
          <w:color w:val="000000"/>
          <w:sz w:val="28"/>
          <w:szCs w:val="28"/>
        </w:rPr>
        <w:t xml:space="preserve"> </w:t>
      </w:r>
    </w:p>
    <w:p w:rsidR="00C04D29" w:rsidRPr="009458E2" w:rsidRDefault="004964D2" w:rsidP="00C04D2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E524E">
        <w:rPr>
          <w:color w:val="000000"/>
          <w:sz w:val="28"/>
          <w:szCs w:val="28"/>
        </w:rPr>
        <w:t>Организатор</w:t>
      </w:r>
      <w:r w:rsidR="00483A59" w:rsidRPr="005E524E">
        <w:rPr>
          <w:color w:val="000000"/>
          <w:sz w:val="28"/>
          <w:szCs w:val="28"/>
        </w:rPr>
        <w:t>: МОУ многопрофильная гимназия №12</w:t>
      </w:r>
      <w:r w:rsidR="00B63A91" w:rsidRPr="00B63A91">
        <w:rPr>
          <w:color w:val="000000"/>
          <w:sz w:val="28"/>
          <w:szCs w:val="28"/>
        </w:rPr>
        <w:t xml:space="preserve"> </w:t>
      </w:r>
      <w:r w:rsidR="00483A59" w:rsidRPr="005E524E">
        <w:rPr>
          <w:color w:val="000000"/>
          <w:sz w:val="28"/>
          <w:szCs w:val="28"/>
        </w:rPr>
        <w:t xml:space="preserve">г. Твери. </w:t>
      </w:r>
      <w:bookmarkStart w:id="2" w:name="OLE_LINK5"/>
      <w:bookmarkStart w:id="3" w:name="OLE_LINK6"/>
      <w:r w:rsidR="00C04D29">
        <w:rPr>
          <w:color w:val="000000"/>
          <w:sz w:val="28"/>
          <w:szCs w:val="28"/>
        </w:rPr>
        <w:t>Литературный</w:t>
      </w:r>
      <w:r w:rsidR="009458E2" w:rsidRPr="009458E2">
        <w:rPr>
          <w:color w:val="000000"/>
          <w:sz w:val="28"/>
          <w:szCs w:val="28"/>
        </w:rPr>
        <w:t xml:space="preserve"> конкурс приурочен к празднованию </w:t>
      </w:r>
      <w:r w:rsidR="00616014">
        <w:rPr>
          <w:color w:val="000000"/>
          <w:sz w:val="28"/>
          <w:szCs w:val="28"/>
        </w:rPr>
        <w:t xml:space="preserve">всемирного дня поэзии. </w:t>
      </w:r>
      <w:r w:rsidR="00616014" w:rsidRPr="00616014">
        <w:rPr>
          <w:color w:val="000000"/>
          <w:sz w:val="28"/>
          <w:szCs w:val="28"/>
        </w:rPr>
        <w:t>ЮНЕСКО провозгласила 21 марта Всемирным днем поэзии в ходе 30-й Генеральной конференции в Париже в 1999 году с целью поддержать языковое разнообразие посредством поэтического самовыражения и дать возможность языкам, находящимся под угрозой исчезновения, быть услышанными</w:t>
      </w:r>
      <w:bookmarkEnd w:id="2"/>
      <w:bookmarkEnd w:id="3"/>
      <w:r w:rsidR="00616014" w:rsidRPr="00616014">
        <w:rPr>
          <w:color w:val="000000"/>
          <w:sz w:val="28"/>
          <w:szCs w:val="28"/>
        </w:rPr>
        <w:t>.</w:t>
      </w:r>
    </w:p>
    <w:p w:rsidR="00C36901" w:rsidRPr="009458E2" w:rsidRDefault="00484F15" w:rsidP="009458E2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 к</w:t>
      </w:r>
      <w:r w:rsidR="00510DB2" w:rsidRPr="009458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онкурса</w:t>
      </w:r>
    </w:p>
    <w:p w:rsidR="009458E2" w:rsidRPr="00B63A91" w:rsidRDefault="009458E2" w:rsidP="00586C33">
      <w:pPr>
        <w:spacing w:line="360" w:lineRule="auto"/>
        <w:ind w:firstLine="708"/>
        <w:jc w:val="both"/>
        <w:rPr>
          <w:b/>
          <w:i/>
          <w:color w:val="FF0000"/>
          <w:sz w:val="28"/>
          <w:szCs w:val="28"/>
        </w:rPr>
      </w:pPr>
      <w:r w:rsidRPr="009458E2">
        <w:rPr>
          <w:color w:val="000000"/>
          <w:sz w:val="28"/>
          <w:szCs w:val="28"/>
        </w:rPr>
        <w:t xml:space="preserve">Цель </w:t>
      </w:r>
      <w:r w:rsidR="00C04D29">
        <w:rPr>
          <w:color w:val="000000"/>
          <w:sz w:val="28"/>
          <w:szCs w:val="28"/>
        </w:rPr>
        <w:t>литературного конкурса «</w:t>
      </w:r>
      <w:r w:rsidR="00C04D29">
        <w:rPr>
          <w:color w:val="000000"/>
          <w:sz w:val="28"/>
          <w:szCs w:val="28"/>
          <w:lang w:val="en-US"/>
        </w:rPr>
        <w:t>The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world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of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poetry</w:t>
      </w:r>
      <w:r w:rsidR="00C04D29">
        <w:rPr>
          <w:color w:val="000000"/>
          <w:sz w:val="28"/>
          <w:szCs w:val="28"/>
        </w:rPr>
        <w:t>»</w:t>
      </w:r>
      <w:r w:rsidRPr="009458E2">
        <w:rPr>
          <w:color w:val="000000"/>
          <w:sz w:val="28"/>
          <w:szCs w:val="28"/>
        </w:rPr>
        <w:t xml:space="preserve">: </w:t>
      </w:r>
      <w:r w:rsidR="00B44B19">
        <w:rPr>
          <w:color w:val="000000"/>
          <w:sz w:val="28"/>
          <w:szCs w:val="28"/>
        </w:rPr>
        <w:t>п</w:t>
      </w:r>
      <w:r w:rsidR="00586C33" w:rsidRPr="00586C33">
        <w:rPr>
          <w:color w:val="000000"/>
          <w:sz w:val="28"/>
          <w:szCs w:val="28"/>
        </w:rPr>
        <w:t>ривлечение внимания школьников общеобразовательных организаций</w:t>
      </w:r>
      <w:r w:rsidR="00FB1AC0">
        <w:rPr>
          <w:color w:val="000000"/>
          <w:sz w:val="28"/>
          <w:szCs w:val="28"/>
        </w:rPr>
        <w:t xml:space="preserve"> России и других стран</w:t>
      </w:r>
      <w:r w:rsidR="00586C33" w:rsidRPr="00586C33">
        <w:rPr>
          <w:color w:val="000000"/>
          <w:sz w:val="28"/>
          <w:szCs w:val="28"/>
        </w:rPr>
        <w:t xml:space="preserve"> к сохранению</w:t>
      </w:r>
      <w:r w:rsidR="00586C33">
        <w:rPr>
          <w:color w:val="000000"/>
          <w:sz w:val="28"/>
          <w:szCs w:val="28"/>
        </w:rPr>
        <w:t xml:space="preserve"> </w:t>
      </w:r>
      <w:r w:rsidR="00586C33" w:rsidRPr="00586C33">
        <w:rPr>
          <w:color w:val="000000"/>
          <w:sz w:val="28"/>
          <w:szCs w:val="28"/>
        </w:rPr>
        <w:t>наследия ЮНЕСКО</w:t>
      </w:r>
      <w:r w:rsidR="00586C33">
        <w:rPr>
          <w:color w:val="000000"/>
          <w:sz w:val="28"/>
          <w:szCs w:val="28"/>
        </w:rPr>
        <w:t xml:space="preserve"> </w:t>
      </w:r>
      <w:r w:rsidR="00586C33" w:rsidRPr="00586C33">
        <w:rPr>
          <w:color w:val="000000"/>
          <w:sz w:val="28"/>
          <w:szCs w:val="28"/>
        </w:rPr>
        <w:t xml:space="preserve">через </w:t>
      </w:r>
      <w:r w:rsidR="00616014">
        <w:rPr>
          <w:color w:val="000000"/>
          <w:sz w:val="28"/>
          <w:szCs w:val="28"/>
        </w:rPr>
        <w:t xml:space="preserve">тему </w:t>
      </w:r>
      <w:r w:rsidR="0042049A" w:rsidRPr="000F6A62">
        <w:rPr>
          <w:b/>
          <w:i/>
          <w:color w:val="000000"/>
          <w:sz w:val="28"/>
          <w:szCs w:val="28"/>
        </w:rPr>
        <w:t>«</w:t>
      </w:r>
      <w:r w:rsidR="000F6A62" w:rsidRPr="000F6A62">
        <w:rPr>
          <w:b/>
          <w:i/>
          <w:color w:val="000000"/>
          <w:sz w:val="28"/>
          <w:szCs w:val="28"/>
          <w:lang w:val="en-US"/>
        </w:rPr>
        <w:t>One</w:t>
      </w:r>
      <w:r w:rsidR="000F6A62" w:rsidRPr="000F6A62">
        <w:rPr>
          <w:b/>
          <w:i/>
          <w:color w:val="000000"/>
          <w:sz w:val="28"/>
          <w:szCs w:val="28"/>
        </w:rPr>
        <w:t xml:space="preserve"> </w:t>
      </w:r>
      <w:r w:rsidR="000F6A62" w:rsidRPr="000F6A62">
        <w:rPr>
          <w:b/>
          <w:i/>
          <w:color w:val="000000"/>
          <w:sz w:val="28"/>
          <w:szCs w:val="28"/>
          <w:lang w:val="en-US"/>
        </w:rPr>
        <w:t>World</w:t>
      </w:r>
      <w:r w:rsidR="000F6A62" w:rsidRPr="000F6A62">
        <w:rPr>
          <w:b/>
          <w:i/>
          <w:color w:val="000000"/>
          <w:sz w:val="28"/>
          <w:szCs w:val="28"/>
        </w:rPr>
        <w:t xml:space="preserve">, </w:t>
      </w:r>
      <w:r w:rsidR="000F6A62" w:rsidRPr="000F6A62">
        <w:rPr>
          <w:b/>
          <w:i/>
          <w:color w:val="000000"/>
          <w:sz w:val="28"/>
          <w:szCs w:val="28"/>
          <w:lang w:val="en-US"/>
        </w:rPr>
        <w:t>Many</w:t>
      </w:r>
      <w:r w:rsidR="000F6A62" w:rsidRPr="000F6A62">
        <w:rPr>
          <w:b/>
          <w:i/>
          <w:color w:val="000000"/>
          <w:sz w:val="28"/>
          <w:szCs w:val="28"/>
        </w:rPr>
        <w:t xml:space="preserve"> </w:t>
      </w:r>
      <w:r w:rsidR="000F6A62" w:rsidRPr="000F6A62">
        <w:rPr>
          <w:b/>
          <w:i/>
          <w:color w:val="000000"/>
          <w:sz w:val="28"/>
          <w:szCs w:val="28"/>
          <w:lang w:val="en-US"/>
        </w:rPr>
        <w:t>Voices</w:t>
      </w:r>
      <w:r w:rsidR="0042049A" w:rsidRPr="000F6A62">
        <w:rPr>
          <w:b/>
          <w:i/>
          <w:color w:val="000000"/>
          <w:sz w:val="28"/>
          <w:szCs w:val="28"/>
        </w:rPr>
        <w:t>».</w:t>
      </w:r>
    </w:p>
    <w:p w:rsidR="009458E2" w:rsidRDefault="009458E2" w:rsidP="009458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 xml:space="preserve">Задачи </w:t>
      </w:r>
      <w:r w:rsidR="00616014">
        <w:rPr>
          <w:color w:val="000000"/>
          <w:sz w:val="28"/>
          <w:szCs w:val="28"/>
        </w:rPr>
        <w:t>литературного конкурса «</w:t>
      </w:r>
      <w:r w:rsidR="00616014">
        <w:rPr>
          <w:color w:val="000000"/>
          <w:sz w:val="28"/>
          <w:szCs w:val="28"/>
          <w:lang w:val="en-US"/>
        </w:rPr>
        <w:t>The</w:t>
      </w:r>
      <w:r w:rsidR="00616014" w:rsidRPr="00C04D29">
        <w:rPr>
          <w:color w:val="000000"/>
          <w:sz w:val="28"/>
          <w:szCs w:val="28"/>
        </w:rPr>
        <w:t xml:space="preserve"> </w:t>
      </w:r>
      <w:r w:rsidR="00616014">
        <w:rPr>
          <w:color w:val="000000"/>
          <w:sz w:val="28"/>
          <w:szCs w:val="28"/>
          <w:lang w:val="en-US"/>
        </w:rPr>
        <w:t>world</w:t>
      </w:r>
      <w:r w:rsidR="00616014" w:rsidRPr="00C04D29">
        <w:rPr>
          <w:color w:val="000000"/>
          <w:sz w:val="28"/>
          <w:szCs w:val="28"/>
        </w:rPr>
        <w:t xml:space="preserve"> </w:t>
      </w:r>
      <w:r w:rsidR="00616014">
        <w:rPr>
          <w:color w:val="000000"/>
          <w:sz w:val="28"/>
          <w:szCs w:val="28"/>
          <w:lang w:val="en-US"/>
        </w:rPr>
        <w:t>of</w:t>
      </w:r>
      <w:r w:rsidR="00616014" w:rsidRPr="00C04D29">
        <w:rPr>
          <w:color w:val="000000"/>
          <w:sz w:val="28"/>
          <w:szCs w:val="28"/>
        </w:rPr>
        <w:t xml:space="preserve"> </w:t>
      </w:r>
      <w:r w:rsidR="00616014">
        <w:rPr>
          <w:color w:val="000000"/>
          <w:sz w:val="28"/>
          <w:szCs w:val="28"/>
          <w:lang w:val="en-US"/>
        </w:rPr>
        <w:t>poetry</w:t>
      </w:r>
      <w:r w:rsidR="00616014">
        <w:rPr>
          <w:color w:val="000000"/>
          <w:sz w:val="28"/>
          <w:szCs w:val="28"/>
        </w:rPr>
        <w:t>»</w:t>
      </w:r>
      <w:r w:rsidRPr="009458E2">
        <w:rPr>
          <w:color w:val="000000"/>
          <w:sz w:val="28"/>
          <w:szCs w:val="28"/>
        </w:rPr>
        <w:t xml:space="preserve">: </w:t>
      </w:r>
    </w:p>
    <w:p w:rsidR="00586C33" w:rsidRDefault="00586C33" w:rsidP="00B44B1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C33">
        <w:rPr>
          <w:color w:val="000000"/>
          <w:sz w:val="28"/>
          <w:szCs w:val="28"/>
        </w:rPr>
        <w:t>создание условий для духовно-ценностной и практической ориентации школьника в окружающем мире, овладения им способами освоения культурного наследия;</w:t>
      </w:r>
    </w:p>
    <w:p w:rsidR="00586C33" w:rsidRDefault="00586C33" w:rsidP="00B44B1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86C33">
        <w:rPr>
          <w:color w:val="000000"/>
          <w:sz w:val="28"/>
          <w:szCs w:val="28"/>
        </w:rPr>
        <w:t>- формирование критического мышления, устойчивого интереса к изучению и использованию</w:t>
      </w:r>
      <w:r>
        <w:rPr>
          <w:color w:val="000000"/>
          <w:sz w:val="28"/>
          <w:szCs w:val="28"/>
        </w:rPr>
        <w:t xml:space="preserve"> </w:t>
      </w:r>
      <w:r w:rsidRPr="00586C33">
        <w:rPr>
          <w:color w:val="000000"/>
          <w:sz w:val="28"/>
          <w:szCs w:val="28"/>
        </w:rPr>
        <w:t>в практической деятельности иностранных языков</w:t>
      </w:r>
      <w:r w:rsidR="00616014" w:rsidRPr="00586C33">
        <w:rPr>
          <w:color w:val="000000"/>
          <w:sz w:val="28"/>
          <w:szCs w:val="28"/>
        </w:rPr>
        <w:t>;</w:t>
      </w:r>
    </w:p>
    <w:p w:rsidR="00586C33" w:rsidRPr="00586C33" w:rsidRDefault="00586C33" w:rsidP="00B44B1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586C33">
        <w:rPr>
          <w:color w:val="000000"/>
          <w:sz w:val="28"/>
          <w:szCs w:val="28"/>
        </w:rPr>
        <w:t>формирование навыка публичного выступления, выразительного чтения на иностранном языке, а также развитию артистических навыков</w:t>
      </w:r>
      <w:r>
        <w:rPr>
          <w:color w:val="000000"/>
          <w:sz w:val="28"/>
          <w:szCs w:val="28"/>
        </w:rPr>
        <w:t xml:space="preserve">. </w:t>
      </w:r>
    </w:p>
    <w:p w:rsidR="004964D2" w:rsidRPr="005E524E" w:rsidRDefault="004964D2" w:rsidP="004964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 к</w:t>
      </w:r>
      <w:r w:rsidR="00510D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онкурса</w:t>
      </w:r>
    </w:p>
    <w:p w:rsidR="00484F15" w:rsidRPr="005E524E" w:rsidRDefault="00510DB2" w:rsidP="009C249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</w:t>
      </w:r>
      <w:r w:rsidR="008D1E97" w:rsidRPr="00452A98">
        <w:rPr>
          <w:color w:val="000000"/>
          <w:sz w:val="28"/>
          <w:szCs w:val="28"/>
        </w:rPr>
        <w:t xml:space="preserve"> явля</w:t>
      </w:r>
      <w:r w:rsidR="00A717CA">
        <w:rPr>
          <w:color w:val="000000"/>
          <w:sz w:val="28"/>
          <w:szCs w:val="28"/>
        </w:rPr>
        <w:t>е</w:t>
      </w:r>
      <w:r w:rsidR="008D1E97" w:rsidRPr="00452A98">
        <w:rPr>
          <w:color w:val="000000"/>
          <w:sz w:val="28"/>
          <w:szCs w:val="28"/>
        </w:rPr>
        <w:t>тся массовым просветительским мероприятием,</w:t>
      </w:r>
      <w:r w:rsidR="008D1E97">
        <w:rPr>
          <w:color w:val="000000"/>
          <w:sz w:val="28"/>
          <w:szCs w:val="28"/>
        </w:rPr>
        <w:t xml:space="preserve"> </w:t>
      </w:r>
      <w:r w:rsidR="008D1E97" w:rsidRPr="00452A98">
        <w:rPr>
          <w:color w:val="000000"/>
          <w:sz w:val="28"/>
          <w:szCs w:val="28"/>
        </w:rPr>
        <w:t>рассчитанным на широкую аудиторию учащихся Ассоциированных школ</w:t>
      </w:r>
      <w:r w:rsidR="008D1E97">
        <w:rPr>
          <w:color w:val="000000"/>
          <w:sz w:val="28"/>
          <w:szCs w:val="28"/>
        </w:rPr>
        <w:t xml:space="preserve"> </w:t>
      </w:r>
      <w:r w:rsidR="008D1E97" w:rsidRPr="00452A98">
        <w:rPr>
          <w:color w:val="000000"/>
          <w:sz w:val="28"/>
          <w:szCs w:val="28"/>
        </w:rPr>
        <w:t>ЮНЕСКО</w:t>
      </w:r>
      <w:r w:rsidR="00575830">
        <w:rPr>
          <w:color w:val="000000"/>
          <w:sz w:val="28"/>
          <w:szCs w:val="28"/>
        </w:rPr>
        <w:t xml:space="preserve"> и учеников школ других стран</w:t>
      </w:r>
      <w:r w:rsidR="008D1E97" w:rsidRPr="00452A98">
        <w:rPr>
          <w:color w:val="000000"/>
          <w:sz w:val="28"/>
          <w:szCs w:val="28"/>
        </w:rPr>
        <w:t>.</w:t>
      </w:r>
      <w:r w:rsidR="008D1E97">
        <w:rPr>
          <w:color w:val="000000"/>
          <w:sz w:val="28"/>
          <w:szCs w:val="28"/>
        </w:rPr>
        <w:t xml:space="preserve"> </w:t>
      </w:r>
      <w:r w:rsidR="004964D2" w:rsidRPr="005E524E">
        <w:rPr>
          <w:color w:val="000000"/>
          <w:sz w:val="28"/>
          <w:szCs w:val="28"/>
        </w:rPr>
        <w:t xml:space="preserve">Для участия </w:t>
      </w:r>
      <w:r w:rsidR="00A717CA">
        <w:rPr>
          <w:color w:val="000000"/>
          <w:sz w:val="28"/>
          <w:szCs w:val="28"/>
        </w:rPr>
        <w:t>в к</w:t>
      </w:r>
      <w:r w:rsidR="00FB44E1">
        <w:rPr>
          <w:color w:val="000000"/>
          <w:sz w:val="28"/>
          <w:szCs w:val="28"/>
        </w:rPr>
        <w:t>онкурсе</w:t>
      </w:r>
      <w:r w:rsidR="005519BE">
        <w:rPr>
          <w:color w:val="000000"/>
          <w:sz w:val="28"/>
          <w:szCs w:val="28"/>
        </w:rPr>
        <w:t xml:space="preserve"> </w:t>
      </w:r>
      <w:r w:rsidR="004964D2" w:rsidRPr="005E524E">
        <w:rPr>
          <w:color w:val="000000"/>
          <w:sz w:val="28"/>
          <w:szCs w:val="28"/>
        </w:rPr>
        <w:t xml:space="preserve">приглашаются учащиеся </w:t>
      </w:r>
      <w:r w:rsidR="00575830">
        <w:rPr>
          <w:b/>
          <w:color w:val="000000"/>
          <w:sz w:val="28"/>
          <w:szCs w:val="28"/>
        </w:rPr>
        <w:t>от 10 до 17 лет</w:t>
      </w:r>
      <w:r w:rsidR="004964D2" w:rsidRPr="00B44B19">
        <w:rPr>
          <w:b/>
          <w:color w:val="000000"/>
          <w:sz w:val="28"/>
          <w:szCs w:val="28"/>
        </w:rPr>
        <w:t>.</w:t>
      </w:r>
    </w:p>
    <w:p w:rsidR="003507FA" w:rsidRPr="005E524E" w:rsidRDefault="00484F15" w:rsidP="00484F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Сроки, содержание и порядок проведения </w:t>
      </w: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</w:t>
      </w:r>
      <w:r w:rsidR="00510D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онкурса</w:t>
      </w:r>
    </w:p>
    <w:p w:rsidR="009458E2" w:rsidRPr="00F02E9E" w:rsidRDefault="005519BE" w:rsidP="009458E2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2268B">
        <w:rPr>
          <w:color w:val="000000"/>
          <w:sz w:val="28"/>
          <w:szCs w:val="28"/>
        </w:rPr>
        <w:t>Международный</w:t>
      </w:r>
      <w:r w:rsidR="00A717CA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</w:rPr>
        <w:t xml:space="preserve">литературный </w:t>
      </w:r>
      <w:r w:rsidR="00463EF8">
        <w:rPr>
          <w:color w:val="000000"/>
          <w:sz w:val="28"/>
          <w:szCs w:val="28"/>
        </w:rPr>
        <w:t>конкурс</w:t>
      </w:r>
      <w:r w:rsidR="00A717CA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</w:rPr>
        <w:t>«</w:t>
      </w:r>
      <w:r w:rsidR="00C04D29">
        <w:rPr>
          <w:color w:val="000000"/>
          <w:sz w:val="28"/>
          <w:szCs w:val="28"/>
          <w:lang w:val="en-US"/>
        </w:rPr>
        <w:t>The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world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of</w:t>
      </w:r>
      <w:r w:rsidR="00C04D29" w:rsidRPr="00C04D29">
        <w:rPr>
          <w:color w:val="000000"/>
          <w:sz w:val="28"/>
          <w:szCs w:val="28"/>
        </w:rPr>
        <w:t xml:space="preserve"> </w:t>
      </w:r>
      <w:r w:rsidR="00C04D29">
        <w:rPr>
          <w:color w:val="000000"/>
          <w:sz w:val="28"/>
          <w:szCs w:val="28"/>
          <w:lang w:val="en-US"/>
        </w:rPr>
        <w:t>poetry</w:t>
      </w:r>
      <w:r w:rsidR="00A717CA">
        <w:rPr>
          <w:color w:val="000000"/>
          <w:sz w:val="28"/>
          <w:szCs w:val="28"/>
        </w:rPr>
        <w:t>»</w:t>
      </w:r>
      <w:r w:rsidR="00A717CA" w:rsidRPr="005E524E">
        <w:rPr>
          <w:color w:val="000000"/>
          <w:sz w:val="28"/>
          <w:szCs w:val="28"/>
        </w:rPr>
        <w:t xml:space="preserve"> </w:t>
      </w:r>
      <w:r w:rsidR="000013BD" w:rsidRPr="008D1E97">
        <w:rPr>
          <w:color w:val="000000"/>
          <w:sz w:val="28"/>
          <w:szCs w:val="28"/>
        </w:rPr>
        <w:t>прово</w:t>
      </w:r>
      <w:r w:rsidR="00A717CA">
        <w:rPr>
          <w:color w:val="000000"/>
          <w:sz w:val="28"/>
          <w:szCs w:val="28"/>
        </w:rPr>
        <w:t>ди</w:t>
      </w:r>
      <w:r w:rsidR="000013BD" w:rsidRPr="008D1E97">
        <w:rPr>
          <w:color w:val="000000"/>
          <w:sz w:val="28"/>
          <w:szCs w:val="28"/>
        </w:rPr>
        <w:t xml:space="preserve">тся в </w:t>
      </w:r>
      <w:r w:rsidR="009458E2" w:rsidRPr="009458E2">
        <w:rPr>
          <w:color w:val="000000"/>
          <w:sz w:val="28"/>
          <w:szCs w:val="28"/>
        </w:rPr>
        <w:t>дистанционном</w:t>
      </w:r>
      <w:r w:rsidR="000013BD" w:rsidRPr="008D1E97">
        <w:rPr>
          <w:color w:val="000000"/>
          <w:sz w:val="28"/>
          <w:szCs w:val="28"/>
        </w:rPr>
        <w:t xml:space="preserve"> режиме</w:t>
      </w:r>
      <w:r w:rsidR="009458E2">
        <w:rPr>
          <w:color w:val="000000"/>
          <w:sz w:val="28"/>
          <w:szCs w:val="28"/>
        </w:rPr>
        <w:t xml:space="preserve">. </w:t>
      </w:r>
      <w:r w:rsidR="009458E2" w:rsidRPr="009458E2">
        <w:rPr>
          <w:color w:val="000000"/>
          <w:sz w:val="28"/>
          <w:szCs w:val="28"/>
        </w:rPr>
        <w:t>Сроки проведения конкурса:</w:t>
      </w:r>
      <w:r w:rsidR="005F79B5" w:rsidRPr="00F02E9E">
        <w:rPr>
          <w:color w:val="000000"/>
          <w:sz w:val="28"/>
          <w:szCs w:val="28"/>
        </w:rPr>
        <w:t xml:space="preserve"> </w:t>
      </w:r>
      <w:r w:rsidR="005F79B5" w:rsidRPr="005F79B5">
        <w:rPr>
          <w:b/>
          <w:color w:val="000000"/>
          <w:sz w:val="28"/>
          <w:szCs w:val="28"/>
        </w:rPr>
        <w:t>6</w:t>
      </w:r>
      <w:r w:rsidR="009458E2" w:rsidRPr="009458E2">
        <w:rPr>
          <w:b/>
          <w:color w:val="000000"/>
          <w:sz w:val="28"/>
          <w:szCs w:val="28"/>
        </w:rPr>
        <w:t xml:space="preserve"> </w:t>
      </w:r>
      <w:r w:rsidR="00B63A91">
        <w:rPr>
          <w:b/>
          <w:color w:val="000000"/>
          <w:sz w:val="28"/>
          <w:szCs w:val="28"/>
        </w:rPr>
        <w:t>апреля</w:t>
      </w:r>
      <w:r w:rsidR="009458E2" w:rsidRPr="009458E2">
        <w:rPr>
          <w:b/>
          <w:color w:val="000000"/>
          <w:sz w:val="28"/>
          <w:szCs w:val="28"/>
        </w:rPr>
        <w:t xml:space="preserve"> – </w:t>
      </w:r>
      <w:r w:rsidR="00AC1BB7">
        <w:rPr>
          <w:b/>
          <w:color w:val="000000"/>
          <w:sz w:val="28"/>
          <w:szCs w:val="28"/>
        </w:rPr>
        <w:t>9</w:t>
      </w:r>
      <w:r w:rsidR="009458E2" w:rsidRPr="009458E2">
        <w:rPr>
          <w:b/>
          <w:color w:val="000000"/>
          <w:sz w:val="28"/>
          <w:szCs w:val="28"/>
        </w:rPr>
        <w:t xml:space="preserve"> </w:t>
      </w:r>
      <w:r w:rsidR="00B63A91">
        <w:rPr>
          <w:b/>
          <w:color w:val="000000"/>
          <w:sz w:val="28"/>
          <w:szCs w:val="28"/>
        </w:rPr>
        <w:t xml:space="preserve">мая </w:t>
      </w:r>
      <w:r w:rsidR="009458E2" w:rsidRPr="009458E2">
        <w:rPr>
          <w:b/>
          <w:color w:val="000000"/>
          <w:sz w:val="28"/>
          <w:szCs w:val="28"/>
        </w:rPr>
        <w:t>202</w:t>
      </w:r>
      <w:r w:rsidR="0095448C" w:rsidRPr="00F02E9E">
        <w:rPr>
          <w:b/>
          <w:color w:val="000000"/>
          <w:sz w:val="28"/>
          <w:szCs w:val="28"/>
        </w:rPr>
        <w:t>6</w:t>
      </w:r>
      <w:r w:rsidR="009458E2" w:rsidRPr="009458E2">
        <w:rPr>
          <w:b/>
          <w:color w:val="000000"/>
          <w:sz w:val="28"/>
          <w:szCs w:val="28"/>
        </w:rPr>
        <w:t xml:space="preserve"> года.</w:t>
      </w:r>
      <w:r w:rsidR="009458E2">
        <w:rPr>
          <w:color w:val="000000"/>
          <w:sz w:val="28"/>
          <w:szCs w:val="28"/>
        </w:rPr>
        <w:t xml:space="preserve"> </w:t>
      </w:r>
      <w:r w:rsidR="009458E2" w:rsidRPr="005E524E">
        <w:rPr>
          <w:bCs/>
          <w:sz w:val="28"/>
          <w:szCs w:val="28"/>
        </w:rPr>
        <w:t>Для участия необходимо подать заявку</w:t>
      </w:r>
      <w:r w:rsidR="009458E2">
        <w:rPr>
          <w:bCs/>
          <w:sz w:val="28"/>
          <w:szCs w:val="28"/>
        </w:rPr>
        <w:t xml:space="preserve"> и прикрепить работу </w:t>
      </w:r>
      <w:r w:rsidR="009458E2" w:rsidRPr="005E524E">
        <w:rPr>
          <w:bCs/>
          <w:sz w:val="28"/>
          <w:szCs w:val="28"/>
        </w:rPr>
        <w:t>с помощью гугл-формы:</w:t>
      </w:r>
      <w:r w:rsidR="009458E2" w:rsidRPr="005E524E">
        <w:rPr>
          <w:sz w:val="28"/>
          <w:szCs w:val="28"/>
        </w:rPr>
        <w:t xml:space="preserve"> </w:t>
      </w:r>
      <w:hyperlink r:id="rId7" w:history="1">
        <w:r w:rsidR="00F02E9E" w:rsidRPr="00F9043F">
          <w:rPr>
            <w:rStyle w:val="a6"/>
            <w:sz w:val="28"/>
            <w:szCs w:val="28"/>
          </w:rPr>
          <w:t>https://forms.gle/YN6SzG46gJ1JtNm98</w:t>
        </w:r>
      </w:hyperlink>
      <w:r w:rsidR="00F02E9E" w:rsidRPr="00F02E9E">
        <w:rPr>
          <w:sz w:val="28"/>
          <w:szCs w:val="28"/>
        </w:rPr>
        <w:t xml:space="preserve"> </w:t>
      </w:r>
    </w:p>
    <w:p w:rsidR="009458E2" w:rsidRPr="009458E2" w:rsidRDefault="009458E2" w:rsidP="009458E2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должна быть названа по форме: ФИО</w:t>
      </w:r>
      <w:r w:rsidRPr="009458E2">
        <w:rPr>
          <w:color w:val="000000"/>
          <w:sz w:val="28"/>
          <w:szCs w:val="28"/>
        </w:rPr>
        <w:t xml:space="preserve"> участника</w:t>
      </w:r>
      <w:r>
        <w:rPr>
          <w:color w:val="000000"/>
          <w:sz w:val="28"/>
          <w:szCs w:val="28"/>
        </w:rPr>
        <w:t xml:space="preserve"> + название</w:t>
      </w:r>
      <w:r w:rsidRPr="009458E2">
        <w:rPr>
          <w:color w:val="000000"/>
          <w:sz w:val="28"/>
          <w:szCs w:val="28"/>
        </w:rPr>
        <w:t xml:space="preserve">. Заявки и работы принимаются до </w:t>
      </w:r>
      <w:r w:rsidR="0095448C" w:rsidRPr="0095448C">
        <w:rPr>
          <w:b/>
          <w:color w:val="000000"/>
          <w:sz w:val="28"/>
          <w:szCs w:val="28"/>
        </w:rPr>
        <w:t>0</w:t>
      </w:r>
      <w:r w:rsidR="00AC1BB7">
        <w:rPr>
          <w:b/>
          <w:color w:val="000000"/>
          <w:sz w:val="28"/>
          <w:szCs w:val="28"/>
        </w:rPr>
        <w:t>9</w:t>
      </w:r>
      <w:r w:rsidRPr="009458E2">
        <w:rPr>
          <w:b/>
          <w:color w:val="000000"/>
          <w:sz w:val="28"/>
          <w:szCs w:val="28"/>
        </w:rPr>
        <w:t>.0</w:t>
      </w:r>
      <w:r w:rsidR="00B63A91">
        <w:rPr>
          <w:b/>
          <w:color w:val="000000"/>
          <w:sz w:val="28"/>
          <w:szCs w:val="28"/>
        </w:rPr>
        <w:t>5</w:t>
      </w:r>
      <w:r w:rsidRPr="009458E2">
        <w:rPr>
          <w:b/>
          <w:color w:val="000000"/>
          <w:sz w:val="28"/>
          <w:szCs w:val="28"/>
        </w:rPr>
        <w:t>.202</w:t>
      </w:r>
      <w:r w:rsidR="00B63A91">
        <w:rPr>
          <w:b/>
          <w:color w:val="000000"/>
          <w:sz w:val="28"/>
          <w:szCs w:val="28"/>
        </w:rPr>
        <w:t>5</w:t>
      </w:r>
      <w:r w:rsidRPr="009458E2">
        <w:rPr>
          <w:b/>
          <w:color w:val="000000"/>
          <w:sz w:val="28"/>
          <w:szCs w:val="28"/>
        </w:rPr>
        <w:t xml:space="preserve"> включительно.</w:t>
      </w:r>
    </w:p>
    <w:p w:rsidR="009458E2" w:rsidRDefault="009458E2" w:rsidP="009458E2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 xml:space="preserve">Конкурс проводится в трёх возрастных категориях: </w:t>
      </w:r>
    </w:p>
    <w:p w:rsidR="009458E2" w:rsidRPr="009458E2" w:rsidRDefault="009458E2" w:rsidP="009458E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Младшая: учащиеся 5-6 классов</w:t>
      </w:r>
    </w:p>
    <w:p w:rsidR="009458E2" w:rsidRPr="009458E2" w:rsidRDefault="009458E2" w:rsidP="009458E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Средняя: учащиеся 7-9 классов</w:t>
      </w:r>
    </w:p>
    <w:p w:rsidR="009458E2" w:rsidRDefault="009458E2" w:rsidP="009458E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Старшая: учащиеся 10-11 классов</w:t>
      </w:r>
    </w:p>
    <w:p w:rsidR="009458E2" w:rsidRPr="007A6146" w:rsidRDefault="009458E2" w:rsidP="009458E2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7A6146">
        <w:rPr>
          <w:b/>
          <w:color w:val="000000"/>
          <w:sz w:val="28"/>
          <w:szCs w:val="28"/>
        </w:rPr>
        <w:t xml:space="preserve">Конкурс проводится в </w:t>
      </w:r>
      <w:r w:rsidR="00C04D29">
        <w:rPr>
          <w:b/>
          <w:color w:val="000000"/>
          <w:sz w:val="28"/>
          <w:szCs w:val="28"/>
        </w:rPr>
        <w:t>двух</w:t>
      </w:r>
      <w:r w:rsidRPr="007A6146">
        <w:rPr>
          <w:b/>
          <w:color w:val="000000"/>
          <w:sz w:val="28"/>
          <w:szCs w:val="28"/>
        </w:rPr>
        <w:t xml:space="preserve"> номинациях:</w:t>
      </w:r>
    </w:p>
    <w:p w:rsidR="009458E2" w:rsidRPr="00B63A91" w:rsidRDefault="009458E2" w:rsidP="009458E2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C04D29">
        <w:rPr>
          <w:color w:val="000000"/>
          <w:sz w:val="28"/>
          <w:szCs w:val="28"/>
        </w:rPr>
        <w:t xml:space="preserve">• </w:t>
      </w:r>
      <w:r w:rsidR="00C04D29" w:rsidRPr="00C04D29">
        <w:rPr>
          <w:color w:val="000000"/>
          <w:sz w:val="28"/>
          <w:szCs w:val="28"/>
        </w:rPr>
        <w:t>Чтение стихотворений на англи</w:t>
      </w:r>
      <w:r w:rsidR="00B44B19">
        <w:rPr>
          <w:color w:val="000000"/>
          <w:sz w:val="28"/>
          <w:szCs w:val="28"/>
        </w:rPr>
        <w:t>й</w:t>
      </w:r>
      <w:r w:rsidR="00C04D29" w:rsidRPr="00C04D29">
        <w:rPr>
          <w:color w:val="000000"/>
          <w:sz w:val="28"/>
          <w:szCs w:val="28"/>
        </w:rPr>
        <w:t>ском языке</w:t>
      </w:r>
      <w:r w:rsidR="00C04D29">
        <w:rPr>
          <w:color w:val="000000"/>
          <w:sz w:val="28"/>
          <w:szCs w:val="28"/>
        </w:rPr>
        <w:t xml:space="preserve"> </w:t>
      </w:r>
      <w:r w:rsidR="00616014">
        <w:rPr>
          <w:color w:val="000000"/>
          <w:sz w:val="28"/>
          <w:szCs w:val="28"/>
        </w:rPr>
        <w:t xml:space="preserve">по теме </w:t>
      </w:r>
      <w:r w:rsidR="00616014" w:rsidRPr="0042049A">
        <w:rPr>
          <w:color w:val="000000"/>
          <w:sz w:val="28"/>
          <w:szCs w:val="28"/>
        </w:rPr>
        <w:t>«</w:t>
      </w:r>
      <w:r w:rsidR="00E026E9" w:rsidRPr="000F6A62">
        <w:rPr>
          <w:b/>
          <w:i/>
          <w:color w:val="000000"/>
          <w:sz w:val="28"/>
          <w:szCs w:val="28"/>
          <w:lang w:val="en-US"/>
        </w:rPr>
        <w:t>Voices</w:t>
      </w:r>
      <w:r w:rsidR="00E026E9" w:rsidRPr="00E026E9">
        <w:rPr>
          <w:b/>
          <w:i/>
          <w:color w:val="000000"/>
          <w:sz w:val="28"/>
          <w:szCs w:val="28"/>
        </w:rPr>
        <w:t xml:space="preserve"> </w:t>
      </w:r>
      <w:r w:rsidR="00E026E9">
        <w:rPr>
          <w:b/>
          <w:i/>
          <w:color w:val="000000"/>
          <w:sz w:val="28"/>
          <w:szCs w:val="28"/>
          <w:lang w:val="en-US"/>
        </w:rPr>
        <w:t>of</w:t>
      </w:r>
      <w:r w:rsidR="00E026E9" w:rsidRPr="00E026E9">
        <w:rPr>
          <w:b/>
          <w:i/>
          <w:color w:val="000000"/>
          <w:sz w:val="28"/>
          <w:szCs w:val="28"/>
        </w:rPr>
        <w:t xml:space="preserve"> </w:t>
      </w:r>
      <w:r w:rsidR="00E026E9">
        <w:rPr>
          <w:b/>
          <w:i/>
          <w:color w:val="000000"/>
          <w:sz w:val="28"/>
          <w:szCs w:val="28"/>
          <w:lang w:val="en-US"/>
        </w:rPr>
        <w:t>the</w:t>
      </w:r>
      <w:r w:rsidR="00E026E9" w:rsidRPr="00E026E9">
        <w:rPr>
          <w:b/>
          <w:i/>
          <w:color w:val="000000"/>
          <w:sz w:val="28"/>
          <w:szCs w:val="28"/>
        </w:rPr>
        <w:t xml:space="preserve"> </w:t>
      </w:r>
      <w:r w:rsidR="00E026E9">
        <w:rPr>
          <w:b/>
          <w:i/>
          <w:color w:val="000000"/>
          <w:sz w:val="28"/>
          <w:szCs w:val="28"/>
          <w:lang w:val="en-US"/>
        </w:rPr>
        <w:t>Earth</w:t>
      </w:r>
      <w:r w:rsidR="00616014" w:rsidRPr="0042049A">
        <w:rPr>
          <w:color w:val="000000"/>
          <w:sz w:val="28"/>
          <w:szCs w:val="28"/>
        </w:rPr>
        <w:t xml:space="preserve">» </w:t>
      </w:r>
      <w:r w:rsidR="00E026E9" w:rsidRPr="00E026E9">
        <w:rPr>
          <w:color w:val="000000"/>
          <w:sz w:val="28"/>
          <w:szCs w:val="28"/>
        </w:rPr>
        <w:t xml:space="preserve">- </w:t>
      </w:r>
      <w:r w:rsidR="00073A22">
        <w:rPr>
          <w:color w:val="000000"/>
          <w:sz w:val="28"/>
          <w:szCs w:val="28"/>
        </w:rPr>
        <w:t xml:space="preserve">поэзия как голос планеты и ее народов: стихотворения о людях разных культур, национальностей и языков </w:t>
      </w:r>
      <w:r w:rsidR="00C04D29" w:rsidRPr="00B63A91">
        <w:rPr>
          <w:b/>
          <w:color w:val="000000"/>
          <w:sz w:val="28"/>
          <w:szCs w:val="28"/>
        </w:rPr>
        <w:t>(видеоролик)</w:t>
      </w:r>
      <w:r w:rsidRPr="00B63A91">
        <w:rPr>
          <w:b/>
          <w:color w:val="000000"/>
          <w:sz w:val="28"/>
          <w:szCs w:val="28"/>
        </w:rPr>
        <w:t>;</w:t>
      </w:r>
    </w:p>
    <w:p w:rsidR="00630F1E" w:rsidRPr="00B63A91" w:rsidRDefault="009458E2" w:rsidP="00C04D29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>•</w:t>
      </w:r>
      <w:r w:rsidRPr="00630F1E">
        <w:rPr>
          <w:b/>
          <w:color w:val="000000"/>
          <w:sz w:val="28"/>
          <w:szCs w:val="28"/>
        </w:rPr>
        <w:t xml:space="preserve"> </w:t>
      </w:r>
      <w:r w:rsidR="00C04D29" w:rsidRPr="00C04D29">
        <w:rPr>
          <w:color w:val="000000"/>
          <w:sz w:val="28"/>
          <w:szCs w:val="28"/>
        </w:rPr>
        <w:t xml:space="preserve">Стихотворения </w:t>
      </w:r>
      <w:r w:rsidR="00575830" w:rsidRPr="00C04D29">
        <w:rPr>
          <w:color w:val="000000"/>
          <w:sz w:val="28"/>
          <w:szCs w:val="28"/>
        </w:rPr>
        <w:t>собств</w:t>
      </w:r>
      <w:r w:rsidR="00575830">
        <w:rPr>
          <w:color w:val="000000"/>
          <w:sz w:val="28"/>
          <w:szCs w:val="28"/>
        </w:rPr>
        <w:t>е</w:t>
      </w:r>
      <w:r w:rsidR="00575830" w:rsidRPr="00C04D29">
        <w:rPr>
          <w:color w:val="000000"/>
          <w:sz w:val="28"/>
          <w:szCs w:val="28"/>
        </w:rPr>
        <w:t>нного сочинения</w:t>
      </w:r>
      <w:r w:rsidR="00575830">
        <w:rPr>
          <w:color w:val="000000"/>
          <w:sz w:val="28"/>
          <w:szCs w:val="28"/>
        </w:rPr>
        <w:t xml:space="preserve"> </w:t>
      </w:r>
      <w:r w:rsidR="00C04D29" w:rsidRPr="00C04D29">
        <w:rPr>
          <w:color w:val="000000"/>
          <w:sz w:val="28"/>
          <w:szCs w:val="28"/>
        </w:rPr>
        <w:t>на англи</w:t>
      </w:r>
      <w:r w:rsidR="00B44B19">
        <w:rPr>
          <w:color w:val="000000"/>
          <w:sz w:val="28"/>
          <w:szCs w:val="28"/>
        </w:rPr>
        <w:t>й</w:t>
      </w:r>
      <w:r w:rsidR="00C04D29" w:rsidRPr="00C04D29">
        <w:rPr>
          <w:color w:val="000000"/>
          <w:sz w:val="28"/>
          <w:szCs w:val="28"/>
        </w:rPr>
        <w:t xml:space="preserve">ском </w:t>
      </w:r>
      <w:r w:rsidR="00575830">
        <w:rPr>
          <w:color w:val="000000"/>
          <w:sz w:val="28"/>
          <w:szCs w:val="28"/>
        </w:rPr>
        <w:t xml:space="preserve">языке </w:t>
      </w:r>
      <w:r w:rsidR="00616014">
        <w:rPr>
          <w:color w:val="000000"/>
          <w:sz w:val="28"/>
          <w:szCs w:val="28"/>
        </w:rPr>
        <w:t xml:space="preserve">по теме </w:t>
      </w:r>
      <w:r w:rsidR="00616014" w:rsidRPr="0042049A">
        <w:rPr>
          <w:color w:val="000000"/>
          <w:sz w:val="28"/>
          <w:szCs w:val="28"/>
        </w:rPr>
        <w:t>«</w:t>
      </w:r>
      <w:r w:rsidR="00E026E9" w:rsidRPr="000F6A62">
        <w:rPr>
          <w:b/>
          <w:i/>
          <w:color w:val="000000"/>
          <w:sz w:val="28"/>
          <w:szCs w:val="28"/>
          <w:lang w:val="en-US"/>
        </w:rPr>
        <w:t>One</w:t>
      </w:r>
      <w:r w:rsidR="00E026E9" w:rsidRPr="000F6A62">
        <w:rPr>
          <w:b/>
          <w:i/>
          <w:color w:val="000000"/>
          <w:sz w:val="28"/>
          <w:szCs w:val="28"/>
        </w:rPr>
        <w:t xml:space="preserve"> </w:t>
      </w:r>
      <w:r w:rsidR="00E026E9" w:rsidRPr="000F6A62">
        <w:rPr>
          <w:b/>
          <w:i/>
          <w:color w:val="000000"/>
          <w:sz w:val="28"/>
          <w:szCs w:val="28"/>
          <w:lang w:val="en-US"/>
        </w:rPr>
        <w:t>World</w:t>
      </w:r>
      <w:r w:rsidR="00E026E9" w:rsidRPr="000F6A62">
        <w:rPr>
          <w:b/>
          <w:i/>
          <w:color w:val="000000"/>
          <w:sz w:val="28"/>
          <w:szCs w:val="28"/>
        </w:rPr>
        <w:t xml:space="preserve">, </w:t>
      </w:r>
      <w:r w:rsidR="00E026E9" w:rsidRPr="000F6A62">
        <w:rPr>
          <w:b/>
          <w:i/>
          <w:color w:val="000000"/>
          <w:sz w:val="28"/>
          <w:szCs w:val="28"/>
          <w:lang w:val="en-US"/>
        </w:rPr>
        <w:t>Many</w:t>
      </w:r>
      <w:r w:rsidR="00E026E9" w:rsidRPr="000F6A62">
        <w:rPr>
          <w:b/>
          <w:i/>
          <w:color w:val="000000"/>
          <w:sz w:val="28"/>
          <w:szCs w:val="28"/>
        </w:rPr>
        <w:t xml:space="preserve"> </w:t>
      </w:r>
      <w:r w:rsidR="00E026E9" w:rsidRPr="000F6A62">
        <w:rPr>
          <w:b/>
          <w:i/>
          <w:color w:val="000000"/>
          <w:sz w:val="28"/>
          <w:szCs w:val="28"/>
          <w:lang w:val="en-US"/>
        </w:rPr>
        <w:t>Voices</w:t>
      </w:r>
      <w:r w:rsidR="00616014" w:rsidRPr="0042049A">
        <w:rPr>
          <w:color w:val="000000"/>
          <w:sz w:val="28"/>
          <w:szCs w:val="28"/>
        </w:rPr>
        <w:t>»</w:t>
      </w:r>
      <w:r w:rsidR="00616014" w:rsidRPr="00B63A91">
        <w:rPr>
          <w:b/>
          <w:color w:val="000000"/>
          <w:sz w:val="28"/>
          <w:szCs w:val="28"/>
        </w:rPr>
        <w:t xml:space="preserve"> </w:t>
      </w:r>
      <w:r w:rsidR="00073A22" w:rsidRPr="00073A22">
        <w:rPr>
          <w:color w:val="000000"/>
          <w:sz w:val="28"/>
          <w:szCs w:val="28"/>
        </w:rPr>
        <w:t>- стихотворения о мире, состоящим из множества культур, языков и историй</w:t>
      </w:r>
      <w:r w:rsidR="00073A22">
        <w:rPr>
          <w:b/>
          <w:color w:val="000000"/>
          <w:sz w:val="28"/>
          <w:szCs w:val="28"/>
        </w:rPr>
        <w:t xml:space="preserve"> </w:t>
      </w:r>
      <w:r w:rsidR="00C04D29" w:rsidRPr="00B63A91">
        <w:rPr>
          <w:b/>
          <w:color w:val="000000"/>
          <w:sz w:val="28"/>
          <w:szCs w:val="28"/>
        </w:rPr>
        <w:t>(текст стихотворения).</w:t>
      </w:r>
    </w:p>
    <w:p w:rsidR="009458E2" w:rsidRPr="009458E2" w:rsidRDefault="009458E2" w:rsidP="00E024CC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>В Конкурсе принимают участия работы, которые ранее не были размещены в Интернете</w:t>
      </w:r>
      <w:r w:rsidR="00073A22">
        <w:rPr>
          <w:color w:val="000000"/>
          <w:sz w:val="28"/>
          <w:szCs w:val="28"/>
        </w:rPr>
        <w:t xml:space="preserve">, а также написаны самостоятельно без использования искусственного интеллекта. </w:t>
      </w:r>
    </w:p>
    <w:p w:rsidR="00761F0E" w:rsidRPr="00761F0E" w:rsidRDefault="00761F0E" w:rsidP="00761F0E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61F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Требования к конкурсным материалам:</w:t>
      </w:r>
    </w:p>
    <w:p w:rsidR="00616014" w:rsidRPr="00616014" w:rsidRDefault="00463EF8" w:rsidP="00616014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</w:t>
      </w:r>
      <w:r w:rsidR="00FB44E1">
        <w:rPr>
          <w:color w:val="000000"/>
          <w:sz w:val="28"/>
          <w:szCs w:val="28"/>
        </w:rPr>
        <w:t xml:space="preserve">ый участник может принять участие </w:t>
      </w:r>
      <w:r w:rsidR="00FB44E1" w:rsidRPr="00AD633F">
        <w:rPr>
          <w:b/>
          <w:color w:val="000000"/>
          <w:sz w:val="28"/>
          <w:szCs w:val="28"/>
        </w:rPr>
        <w:t xml:space="preserve">только в </w:t>
      </w:r>
      <w:r w:rsidRPr="00AD633F">
        <w:rPr>
          <w:b/>
          <w:color w:val="000000"/>
          <w:sz w:val="28"/>
          <w:szCs w:val="28"/>
        </w:rPr>
        <w:t>одной</w:t>
      </w:r>
      <w:r w:rsidR="00FB44E1" w:rsidRPr="00AD633F">
        <w:rPr>
          <w:b/>
          <w:color w:val="000000"/>
          <w:sz w:val="28"/>
          <w:szCs w:val="28"/>
        </w:rPr>
        <w:t xml:space="preserve"> номинации</w:t>
      </w:r>
      <w:r w:rsidRPr="00AD633F">
        <w:rPr>
          <w:b/>
          <w:color w:val="000000"/>
          <w:sz w:val="28"/>
          <w:szCs w:val="28"/>
        </w:rPr>
        <w:t>.</w:t>
      </w:r>
    </w:p>
    <w:p w:rsidR="00586C33" w:rsidRPr="00586C33" w:rsidRDefault="00586C33" w:rsidP="00586C33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586C33">
        <w:rPr>
          <w:color w:val="000000"/>
          <w:sz w:val="28"/>
          <w:szCs w:val="28"/>
        </w:rPr>
        <w:lastRenderedPageBreak/>
        <w:t>Жюри рассматривает и оценивает конкурсные работы</w:t>
      </w:r>
      <w:r w:rsidR="00616014">
        <w:rPr>
          <w:color w:val="000000"/>
          <w:sz w:val="28"/>
          <w:szCs w:val="28"/>
        </w:rPr>
        <w:t xml:space="preserve"> (видеоролики)</w:t>
      </w:r>
      <w:r w:rsidRPr="00586C33">
        <w:rPr>
          <w:color w:val="000000"/>
          <w:sz w:val="28"/>
          <w:szCs w:val="28"/>
        </w:rPr>
        <w:t xml:space="preserve"> по возрастным категориям согласно следующим критериям:</w:t>
      </w:r>
    </w:p>
    <w:p w:rsidR="00616014" w:rsidRDefault="00616014" w:rsidP="00586C33">
      <w:pPr>
        <w:pStyle w:val="a3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видео не более 3 минут.</w:t>
      </w:r>
    </w:p>
    <w:p w:rsidR="00586C33" w:rsidRPr="00586C33" w:rsidRDefault="00586C33" w:rsidP="00586C33">
      <w:pPr>
        <w:pStyle w:val="a3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произведения тематике конкурса.</w:t>
      </w:r>
    </w:p>
    <w:p w:rsidR="00586C33" w:rsidRPr="00586C33" w:rsidRDefault="00586C33" w:rsidP="00586C33">
      <w:pPr>
        <w:pStyle w:val="a3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 произведения.</w:t>
      </w:r>
    </w:p>
    <w:p w:rsidR="00586C33" w:rsidRPr="00586C33" w:rsidRDefault="00586C33" w:rsidP="00586C33">
      <w:pPr>
        <w:pStyle w:val="a3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Интонационное оформление речи (интонация, ритм и темп речи, ударения).</w:t>
      </w:r>
    </w:p>
    <w:p w:rsidR="00586C33" w:rsidRPr="00586C33" w:rsidRDefault="00586C33" w:rsidP="00586C33">
      <w:pPr>
        <w:pStyle w:val="a3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Фонетическое звучание (правильное произношение звуков). </w:t>
      </w:r>
    </w:p>
    <w:p w:rsidR="00586C33" w:rsidRPr="00586C33" w:rsidRDefault="00586C33" w:rsidP="00586C33">
      <w:pPr>
        <w:pStyle w:val="a3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Сценическая культура (поза, жестикуляция, мимика)</w:t>
      </w:r>
      <w:r w:rsidR="00616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6C33" w:rsidRPr="00586C33" w:rsidRDefault="00586C33" w:rsidP="00586C33">
      <w:pPr>
        <w:pStyle w:val="a3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Оригинальность исполнения. </w:t>
      </w:r>
    </w:p>
    <w:p w:rsidR="00586C33" w:rsidRDefault="00586C33" w:rsidP="00586C33">
      <w:pPr>
        <w:pStyle w:val="a3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баллы по желанию жюри.</w:t>
      </w:r>
    </w:p>
    <w:p w:rsidR="00616014" w:rsidRPr="00616014" w:rsidRDefault="00616014" w:rsidP="00616014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616014">
        <w:rPr>
          <w:color w:val="000000"/>
          <w:sz w:val="28"/>
          <w:szCs w:val="28"/>
        </w:rPr>
        <w:t>Жюри рассматривает и оценивает конкурсные работы (</w:t>
      </w:r>
      <w:r>
        <w:rPr>
          <w:color w:val="000000"/>
          <w:sz w:val="28"/>
          <w:szCs w:val="28"/>
        </w:rPr>
        <w:t>стихи собственного сочинения</w:t>
      </w:r>
      <w:r w:rsidRPr="00616014">
        <w:rPr>
          <w:color w:val="000000"/>
          <w:sz w:val="28"/>
          <w:szCs w:val="28"/>
        </w:rPr>
        <w:t>) по возрастным категориям согласно следующим критериям:</w:t>
      </w:r>
    </w:p>
    <w:p w:rsidR="00616014" w:rsidRDefault="00616014" w:rsidP="00616014">
      <w:pPr>
        <w:pStyle w:val="a3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стихотворения не менее двух четверостиший.</w:t>
      </w:r>
    </w:p>
    <w:p w:rsidR="00616014" w:rsidRDefault="00616014" w:rsidP="00616014">
      <w:pPr>
        <w:pStyle w:val="a3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произведения тематике конкурса.</w:t>
      </w:r>
    </w:p>
    <w:p w:rsidR="00616014" w:rsidRPr="00616014" w:rsidRDefault="00616014" w:rsidP="00616014">
      <w:pPr>
        <w:pStyle w:val="a3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лексико-грамматических норм английского языка.</w:t>
      </w:r>
    </w:p>
    <w:p w:rsidR="00616014" w:rsidRPr="00586C33" w:rsidRDefault="00616014" w:rsidP="00616014">
      <w:pPr>
        <w:pStyle w:val="a3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подход.</w:t>
      </w:r>
    </w:p>
    <w:p w:rsidR="00616014" w:rsidRPr="00616014" w:rsidRDefault="00616014" w:rsidP="00616014">
      <w:pPr>
        <w:pStyle w:val="a3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баллы по желанию жюри.</w:t>
      </w:r>
    </w:p>
    <w:p w:rsidR="00C04D29" w:rsidRDefault="00EE2D8E" w:rsidP="00616014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616014">
        <w:rPr>
          <w:color w:val="000000"/>
          <w:sz w:val="28"/>
          <w:szCs w:val="28"/>
        </w:rPr>
        <w:t>Результаты и баллы в каждой номинации будут отмечены в гугл-таблице:</w:t>
      </w:r>
      <w:r w:rsidR="007A6146" w:rsidRPr="00616014">
        <w:rPr>
          <w:color w:val="000000"/>
          <w:sz w:val="28"/>
          <w:szCs w:val="28"/>
        </w:rPr>
        <w:t xml:space="preserve"> </w:t>
      </w:r>
    </w:p>
    <w:p w:rsidR="00F502A8" w:rsidRPr="00616014" w:rsidRDefault="008D502D" w:rsidP="00616014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hyperlink r:id="rId8" w:history="1">
        <w:r w:rsidR="00F502A8" w:rsidRPr="00C26BED">
          <w:rPr>
            <w:rStyle w:val="a6"/>
            <w:sz w:val="28"/>
            <w:szCs w:val="28"/>
          </w:rPr>
          <w:t>https://docs.google.com/spreadsheets/d/12gWI9MJIVDmOTXEy2SKlB7mzL-O7S0WpfcBgqbouh1c/edit?usp=sharing</w:t>
        </w:r>
      </w:hyperlink>
      <w:r w:rsidR="00F502A8">
        <w:rPr>
          <w:color w:val="000000"/>
          <w:sz w:val="28"/>
          <w:szCs w:val="28"/>
        </w:rPr>
        <w:t xml:space="preserve">  </w:t>
      </w:r>
    </w:p>
    <w:p w:rsidR="008D1E97" w:rsidRPr="00C04D29" w:rsidRDefault="000013BD" w:rsidP="00C04D29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04D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Награждение участников </w:t>
      </w:r>
      <w:r w:rsidR="00002041" w:rsidRPr="00C04D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</w:t>
      </w:r>
      <w:r w:rsidR="00463EF8" w:rsidRPr="00C04D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онкурса</w:t>
      </w:r>
    </w:p>
    <w:p w:rsidR="000658A9" w:rsidRPr="005E524E" w:rsidRDefault="008D1E97" w:rsidP="008D1E9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D1E97">
        <w:rPr>
          <w:color w:val="000000"/>
          <w:sz w:val="28"/>
          <w:szCs w:val="28"/>
        </w:rPr>
        <w:t>Победителям и призерам высылаются</w:t>
      </w:r>
      <w:r>
        <w:rPr>
          <w:color w:val="000000"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в электронном виде</w:t>
      </w:r>
      <w:r>
        <w:rPr>
          <w:color w:val="000000"/>
          <w:sz w:val="28"/>
          <w:szCs w:val="28"/>
        </w:rPr>
        <w:t xml:space="preserve"> д</w:t>
      </w:r>
      <w:r w:rsidRPr="005E524E">
        <w:rPr>
          <w:color w:val="000000"/>
          <w:sz w:val="28"/>
          <w:szCs w:val="28"/>
        </w:rPr>
        <w:t>иплом</w:t>
      </w:r>
      <w:r>
        <w:rPr>
          <w:color w:val="000000"/>
          <w:sz w:val="28"/>
          <w:szCs w:val="28"/>
        </w:rPr>
        <w:t>ы</w:t>
      </w:r>
      <w:r w:rsidRPr="005E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Pr="005E524E">
        <w:rPr>
          <w:color w:val="000000"/>
          <w:sz w:val="28"/>
          <w:szCs w:val="28"/>
        </w:rPr>
        <w:t>,</w:t>
      </w:r>
      <w:r w:rsidRPr="00C41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II</w:t>
      </w:r>
      <w:r w:rsidRPr="005E524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III</w:t>
      </w:r>
      <w:r w:rsidRPr="005E524E">
        <w:rPr>
          <w:color w:val="000000"/>
          <w:sz w:val="28"/>
          <w:szCs w:val="28"/>
        </w:rPr>
        <w:t xml:space="preserve"> степени</w:t>
      </w:r>
      <w:r>
        <w:rPr>
          <w:color w:val="000000"/>
          <w:sz w:val="28"/>
          <w:szCs w:val="28"/>
        </w:rPr>
        <w:t xml:space="preserve"> </w:t>
      </w:r>
      <w:r w:rsidR="003858DF">
        <w:rPr>
          <w:color w:val="000000"/>
          <w:sz w:val="28"/>
          <w:szCs w:val="28"/>
        </w:rPr>
        <w:t>национального</w:t>
      </w:r>
      <w:r w:rsidRPr="008D1E97">
        <w:rPr>
          <w:color w:val="000000"/>
          <w:sz w:val="28"/>
          <w:szCs w:val="28"/>
        </w:rPr>
        <w:t xml:space="preserve"> координатора САШ ЮНЕСКО по указанным </w:t>
      </w:r>
      <w:r>
        <w:rPr>
          <w:color w:val="000000"/>
          <w:sz w:val="28"/>
          <w:szCs w:val="28"/>
        </w:rPr>
        <w:t>в заявках</w:t>
      </w:r>
      <w:r w:rsidRPr="008D1E97">
        <w:rPr>
          <w:color w:val="000000"/>
          <w:sz w:val="28"/>
          <w:szCs w:val="28"/>
        </w:rPr>
        <w:t xml:space="preserve"> </w:t>
      </w:r>
      <w:r w:rsidR="00737BFD">
        <w:rPr>
          <w:color w:val="000000"/>
          <w:sz w:val="28"/>
          <w:szCs w:val="28"/>
        </w:rPr>
        <w:t xml:space="preserve">электронным </w:t>
      </w:r>
      <w:r w:rsidRPr="008D1E97">
        <w:rPr>
          <w:color w:val="000000"/>
          <w:sz w:val="28"/>
          <w:szCs w:val="28"/>
        </w:rPr>
        <w:t>адресам, участникам – сертификаты.</w:t>
      </w:r>
      <w:r>
        <w:rPr>
          <w:color w:val="000000"/>
          <w:sz w:val="28"/>
          <w:szCs w:val="28"/>
        </w:rPr>
        <w:t xml:space="preserve"> </w:t>
      </w:r>
      <w:r w:rsidR="000658A9" w:rsidRPr="005E524E">
        <w:rPr>
          <w:color w:val="000000"/>
          <w:sz w:val="28"/>
          <w:szCs w:val="28"/>
        </w:rPr>
        <w:t xml:space="preserve">Подведение итогов и рассылка электронных дипломов и сертификатов </w:t>
      </w:r>
      <w:r w:rsidR="00C41CB5">
        <w:rPr>
          <w:color w:val="000000"/>
          <w:sz w:val="28"/>
          <w:szCs w:val="28"/>
        </w:rPr>
        <w:t xml:space="preserve">состоится </w:t>
      </w:r>
      <w:r w:rsidR="000658A9" w:rsidRPr="005E524E">
        <w:rPr>
          <w:color w:val="000000"/>
          <w:sz w:val="28"/>
          <w:szCs w:val="28"/>
        </w:rPr>
        <w:t xml:space="preserve">до </w:t>
      </w:r>
      <w:r w:rsidR="00FB44E1">
        <w:rPr>
          <w:color w:val="000000"/>
          <w:sz w:val="28"/>
          <w:szCs w:val="28"/>
        </w:rPr>
        <w:t>конца</w:t>
      </w:r>
      <w:r w:rsidR="009458E2">
        <w:rPr>
          <w:color w:val="000000"/>
          <w:sz w:val="28"/>
          <w:szCs w:val="28"/>
        </w:rPr>
        <w:t xml:space="preserve"> </w:t>
      </w:r>
      <w:r w:rsidR="00B63A91">
        <w:rPr>
          <w:color w:val="000000"/>
          <w:sz w:val="28"/>
          <w:szCs w:val="28"/>
        </w:rPr>
        <w:t xml:space="preserve">мая </w:t>
      </w:r>
      <w:r w:rsidR="000658A9" w:rsidRPr="005E524E">
        <w:rPr>
          <w:color w:val="000000"/>
          <w:sz w:val="28"/>
          <w:szCs w:val="28"/>
        </w:rPr>
        <w:t>202</w:t>
      </w:r>
      <w:r w:rsidR="0032268B">
        <w:rPr>
          <w:color w:val="000000"/>
          <w:sz w:val="28"/>
          <w:szCs w:val="28"/>
        </w:rPr>
        <w:t>6</w:t>
      </w:r>
      <w:r w:rsidR="000658A9" w:rsidRPr="005E524E">
        <w:rPr>
          <w:color w:val="000000"/>
          <w:sz w:val="28"/>
          <w:szCs w:val="28"/>
        </w:rPr>
        <w:t xml:space="preserve"> года.</w:t>
      </w:r>
    </w:p>
    <w:p w:rsidR="000013BD" w:rsidRPr="005E524E" w:rsidRDefault="000013BD" w:rsidP="000013B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Авторские права</w:t>
      </w:r>
    </w:p>
    <w:p w:rsidR="000013BD" w:rsidRPr="005E524E" w:rsidRDefault="000013BD" w:rsidP="00442C0C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E524E">
        <w:rPr>
          <w:color w:val="000000"/>
          <w:sz w:val="28"/>
          <w:szCs w:val="28"/>
        </w:rPr>
        <w:t>Авторские права на к</w:t>
      </w:r>
      <w:r w:rsidR="00463EF8">
        <w:rPr>
          <w:color w:val="000000"/>
          <w:sz w:val="28"/>
          <w:szCs w:val="28"/>
        </w:rPr>
        <w:t>онкурс</w:t>
      </w:r>
      <w:r w:rsidRPr="005E524E">
        <w:rPr>
          <w:color w:val="000000"/>
          <w:sz w:val="28"/>
          <w:szCs w:val="28"/>
        </w:rPr>
        <w:t xml:space="preserve"> определяются данным Положением и остаются за</w:t>
      </w:r>
      <w:r w:rsidRPr="005E524E">
        <w:rPr>
          <w:b/>
          <w:i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 xml:space="preserve">МОУ многопрофильной гимназией №12 г. Твери. Организатор </w:t>
      </w:r>
      <w:r w:rsidRPr="005E524E">
        <w:rPr>
          <w:color w:val="000000"/>
          <w:sz w:val="28"/>
          <w:szCs w:val="28"/>
        </w:rPr>
        <w:lastRenderedPageBreak/>
        <w:t>оставляет за собой право использовать все материалы для</w:t>
      </w:r>
      <w:r w:rsidRPr="005E524E">
        <w:rPr>
          <w:b/>
          <w:i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 xml:space="preserve">освещения, издания видеофильмов и публикаций </w:t>
      </w:r>
      <w:r w:rsidR="00BF7213">
        <w:rPr>
          <w:color w:val="000000"/>
          <w:sz w:val="28"/>
          <w:szCs w:val="28"/>
        </w:rPr>
        <w:t xml:space="preserve">о </w:t>
      </w:r>
      <w:r w:rsidR="00463EF8">
        <w:rPr>
          <w:color w:val="000000"/>
          <w:sz w:val="28"/>
          <w:szCs w:val="28"/>
        </w:rPr>
        <w:t>конкурсе</w:t>
      </w:r>
      <w:r w:rsidRPr="005E524E">
        <w:rPr>
          <w:color w:val="000000"/>
          <w:sz w:val="28"/>
          <w:szCs w:val="28"/>
        </w:rPr>
        <w:t>.</w:t>
      </w:r>
      <w:r w:rsidRPr="005E524E">
        <w:rPr>
          <w:b/>
          <w:i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Права авторов соблюдаются в соответствии с Законом Российской</w:t>
      </w:r>
      <w:r w:rsidRPr="005E524E">
        <w:rPr>
          <w:b/>
          <w:i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Федерации «Об авторских и смежных правах».</w:t>
      </w:r>
    </w:p>
    <w:p w:rsidR="00442C0C" w:rsidRPr="005E524E" w:rsidRDefault="000013BD" w:rsidP="00442C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Контакты и адреса</w:t>
      </w:r>
    </w:p>
    <w:p w:rsidR="00442C0C" w:rsidRPr="005E524E" w:rsidRDefault="000013BD" w:rsidP="009C249F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E524E">
        <w:rPr>
          <w:color w:val="000000"/>
          <w:sz w:val="28"/>
          <w:szCs w:val="28"/>
        </w:rPr>
        <w:t>Организатор</w:t>
      </w:r>
      <w:r w:rsidR="00442C0C" w:rsidRPr="005E524E">
        <w:rPr>
          <w:color w:val="000000"/>
          <w:sz w:val="28"/>
          <w:szCs w:val="28"/>
        </w:rPr>
        <w:t xml:space="preserve">: МОУ многопрофильная гимназия №12 г. Твери. </w:t>
      </w:r>
      <w:r w:rsidRPr="005E524E">
        <w:rPr>
          <w:color w:val="000000"/>
          <w:sz w:val="28"/>
          <w:szCs w:val="28"/>
        </w:rPr>
        <w:t xml:space="preserve">Почтовый адрес: </w:t>
      </w:r>
      <w:r w:rsidR="00442C0C" w:rsidRPr="005E524E">
        <w:rPr>
          <w:color w:val="000000"/>
          <w:sz w:val="28"/>
          <w:szCs w:val="28"/>
        </w:rPr>
        <w:t>170100, г. Тверь, ул. Желябова, д.22.</w:t>
      </w:r>
    </w:p>
    <w:p w:rsidR="008D502D" w:rsidRPr="00DA2F68" w:rsidRDefault="000013BD" w:rsidP="008D502D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val="en-US"/>
        </w:rPr>
      </w:pPr>
      <w:r w:rsidRPr="005E524E">
        <w:rPr>
          <w:color w:val="000000"/>
          <w:sz w:val="28"/>
          <w:szCs w:val="28"/>
        </w:rPr>
        <w:t>Контактное лицо:</w:t>
      </w:r>
      <w:r w:rsidR="00442C0C" w:rsidRPr="005E524E">
        <w:rPr>
          <w:color w:val="000000"/>
          <w:sz w:val="28"/>
          <w:szCs w:val="28"/>
        </w:rPr>
        <w:t xml:space="preserve"> </w:t>
      </w:r>
      <w:r w:rsidR="00FB44E1">
        <w:rPr>
          <w:color w:val="000000"/>
          <w:sz w:val="28"/>
          <w:szCs w:val="28"/>
        </w:rPr>
        <w:t>Максимова Анастасия Алексеевна</w:t>
      </w:r>
      <w:r w:rsidR="00442C0C" w:rsidRPr="005E524E">
        <w:rPr>
          <w:color w:val="000000"/>
          <w:sz w:val="28"/>
          <w:szCs w:val="28"/>
        </w:rPr>
        <w:t xml:space="preserve">, </w:t>
      </w:r>
      <w:r w:rsidR="00FB44E1">
        <w:rPr>
          <w:color w:val="000000"/>
          <w:sz w:val="28"/>
          <w:szCs w:val="28"/>
        </w:rPr>
        <w:t xml:space="preserve">координатор школы, </w:t>
      </w:r>
      <w:r w:rsidR="009C249F" w:rsidRPr="005E524E">
        <w:rPr>
          <w:color w:val="000000"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тел.: 8</w:t>
      </w:r>
      <w:r w:rsidR="00926360">
        <w:rPr>
          <w:color w:val="000000"/>
          <w:sz w:val="28"/>
          <w:szCs w:val="28"/>
        </w:rPr>
        <w:t>-</w:t>
      </w:r>
      <w:r w:rsidRPr="005E524E">
        <w:rPr>
          <w:color w:val="000000"/>
          <w:sz w:val="28"/>
          <w:szCs w:val="28"/>
        </w:rPr>
        <w:t>9</w:t>
      </w:r>
      <w:r w:rsidR="00FB44E1" w:rsidRPr="00FB44E1">
        <w:rPr>
          <w:color w:val="000000"/>
          <w:sz w:val="28"/>
          <w:szCs w:val="28"/>
        </w:rPr>
        <w:t>26-946-40-18</w:t>
      </w:r>
      <w:r w:rsidRPr="005E524E">
        <w:rPr>
          <w:color w:val="000000"/>
          <w:sz w:val="28"/>
          <w:szCs w:val="28"/>
        </w:rPr>
        <w:t>,</w:t>
      </w:r>
      <w:r w:rsidR="00FB44E1" w:rsidRPr="008B6830">
        <w:rPr>
          <w:color w:val="000000"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  <w:lang w:val="en-US"/>
        </w:rPr>
        <w:t>e</w:t>
      </w:r>
      <w:r w:rsidRPr="005E524E">
        <w:rPr>
          <w:color w:val="000000"/>
          <w:sz w:val="28"/>
          <w:szCs w:val="28"/>
        </w:rPr>
        <w:t>-</w:t>
      </w:r>
      <w:r w:rsidRPr="005E524E">
        <w:rPr>
          <w:color w:val="000000"/>
          <w:sz w:val="28"/>
          <w:szCs w:val="28"/>
          <w:lang w:val="en-US"/>
        </w:rPr>
        <w:t>mail</w:t>
      </w:r>
      <w:r w:rsidRPr="005E524E">
        <w:rPr>
          <w:color w:val="000000"/>
          <w:sz w:val="28"/>
          <w:szCs w:val="28"/>
        </w:rPr>
        <w:t xml:space="preserve">: </w:t>
      </w:r>
      <w:hyperlink r:id="rId9" w:history="1">
        <w:r w:rsidR="00A65FBE" w:rsidRPr="00F9043F">
          <w:rPr>
            <w:rStyle w:val="a6"/>
            <w:sz w:val="28"/>
            <w:szCs w:val="28"/>
            <w:shd w:val="clear" w:color="auto" w:fill="FFFFFF"/>
            <w:lang w:val="en-US"/>
          </w:rPr>
          <w:t>zhulya</w:t>
        </w:r>
        <w:r w:rsidR="00A65FBE" w:rsidRPr="00F9043F">
          <w:rPr>
            <w:rStyle w:val="a6"/>
            <w:sz w:val="28"/>
            <w:szCs w:val="28"/>
            <w:shd w:val="clear" w:color="auto" w:fill="FFFFFF"/>
          </w:rPr>
          <w:t>.</w:t>
        </w:r>
        <w:r w:rsidR="00A65FBE" w:rsidRPr="00F9043F">
          <w:rPr>
            <w:rStyle w:val="a6"/>
            <w:sz w:val="28"/>
            <w:szCs w:val="28"/>
            <w:shd w:val="clear" w:color="auto" w:fill="FFFFFF"/>
            <w:lang w:val="en-US"/>
          </w:rPr>
          <w:t>sazhina</w:t>
        </w:r>
        <w:r w:rsidR="00A65FBE" w:rsidRPr="00F9043F">
          <w:rPr>
            <w:rStyle w:val="a6"/>
            <w:sz w:val="28"/>
            <w:szCs w:val="28"/>
            <w:shd w:val="clear" w:color="auto" w:fill="FFFFFF"/>
          </w:rPr>
          <w:t>@</w:t>
        </w:r>
        <w:r w:rsidR="00A65FBE" w:rsidRPr="00F9043F">
          <w:rPr>
            <w:rStyle w:val="a6"/>
            <w:sz w:val="28"/>
            <w:szCs w:val="28"/>
            <w:shd w:val="clear" w:color="auto" w:fill="FFFFFF"/>
            <w:lang w:val="en-US"/>
          </w:rPr>
          <w:t>gmail</w:t>
        </w:r>
        <w:r w:rsidR="00A65FBE" w:rsidRPr="00F9043F">
          <w:rPr>
            <w:rStyle w:val="a6"/>
            <w:sz w:val="28"/>
            <w:szCs w:val="28"/>
            <w:shd w:val="clear" w:color="auto" w:fill="FFFFFF"/>
          </w:rPr>
          <w:t>.</w:t>
        </w:r>
        <w:r w:rsidR="00A65FBE" w:rsidRPr="00F9043F">
          <w:rPr>
            <w:rStyle w:val="a6"/>
            <w:sz w:val="28"/>
            <w:szCs w:val="28"/>
            <w:shd w:val="clear" w:color="auto" w:fill="FFFFFF"/>
            <w:lang w:val="en-US"/>
          </w:rPr>
          <w:t>com</w:t>
        </w:r>
      </w:hyperlink>
      <w:bookmarkStart w:id="4" w:name="_GoBack"/>
      <w:bookmarkEnd w:id="4"/>
    </w:p>
    <w:p w:rsidR="00A65FBE" w:rsidRPr="00DA2F68" w:rsidRDefault="00A65FBE" w:rsidP="008D502D">
      <w:pPr>
        <w:rPr>
          <w:color w:val="000000"/>
          <w:sz w:val="28"/>
          <w:szCs w:val="28"/>
          <w:lang w:val="en-US"/>
        </w:rPr>
      </w:pPr>
    </w:p>
    <w:sectPr w:rsidR="00A65FBE" w:rsidRPr="00DA2F68" w:rsidSect="008441A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706"/>
    <w:multiLevelType w:val="hybridMultilevel"/>
    <w:tmpl w:val="98AECB6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425100"/>
    <w:multiLevelType w:val="hybridMultilevel"/>
    <w:tmpl w:val="5B228CC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183AE1"/>
    <w:multiLevelType w:val="multilevel"/>
    <w:tmpl w:val="03A8980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3" w15:restartNumberingAfterBreak="0">
    <w:nsid w:val="0BBC5DDD"/>
    <w:multiLevelType w:val="hybridMultilevel"/>
    <w:tmpl w:val="621AD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4A9"/>
    <w:multiLevelType w:val="multilevel"/>
    <w:tmpl w:val="A810063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19B7E27"/>
    <w:multiLevelType w:val="hybridMultilevel"/>
    <w:tmpl w:val="C062E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358C0"/>
    <w:multiLevelType w:val="multilevel"/>
    <w:tmpl w:val="1B201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9142FBB"/>
    <w:multiLevelType w:val="hybridMultilevel"/>
    <w:tmpl w:val="A7C835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370752"/>
    <w:multiLevelType w:val="hybridMultilevel"/>
    <w:tmpl w:val="02B40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A6181"/>
    <w:multiLevelType w:val="hybridMultilevel"/>
    <w:tmpl w:val="D99A61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965961"/>
    <w:multiLevelType w:val="hybridMultilevel"/>
    <w:tmpl w:val="98AECB6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8864D0E"/>
    <w:multiLevelType w:val="hybridMultilevel"/>
    <w:tmpl w:val="ABD0E1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156651"/>
    <w:multiLevelType w:val="hybridMultilevel"/>
    <w:tmpl w:val="7E249BF0"/>
    <w:lvl w:ilvl="0" w:tplc="E17AC1B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A51CD"/>
    <w:multiLevelType w:val="hybridMultilevel"/>
    <w:tmpl w:val="4AC6D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9730F1"/>
    <w:multiLevelType w:val="hybridMultilevel"/>
    <w:tmpl w:val="9B188F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977408"/>
    <w:multiLevelType w:val="hybridMultilevel"/>
    <w:tmpl w:val="560467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9F45EB4"/>
    <w:multiLevelType w:val="hybridMultilevel"/>
    <w:tmpl w:val="F6A818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9"/>
    <w:rsid w:val="000013BD"/>
    <w:rsid w:val="00002041"/>
    <w:rsid w:val="00007103"/>
    <w:rsid w:val="00021160"/>
    <w:rsid w:val="000658A9"/>
    <w:rsid w:val="00073A22"/>
    <w:rsid w:val="000F119E"/>
    <w:rsid w:val="000F6A62"/>
    <w:rsid w:val="00123214"/>
    <w:rsid w:val="00145A2C"/>
    <w:rsid w:val="00145D4E"/>
    <w:rsid w:val="001500EE"/>
    <w:rsid w:val="0018067A"/>
    <w:rsid w:val="001B243E"/>
    <w:rsid w:val="00224B1C"/>
    <w:rsid w:val="0022633C"/>
    <w:rsid w:val="002725A2"/>
    <w:rsid w:val="00280A3F"/>
    <w:rsid w:val="002A6207"/>
    <w:rsid w:val="002D6338"/>
    <w:rsid w:val="00320608"/>
    <w:rsid w:val="0032268B"/>
    <w:rsid w:val="003507FA"/>
    <w:rsid w:val="003568A3"/>
    <w:rsid w:val="003858DF"/>
    <w:rsid w:val="003B68E4"/>
    <w:rsid w:val="003C5AA7"/>
    <w:rsid w:val="003D36F6"/>
    <w:rsid w:val="003F2FD9"/>
    <w:rsid w:val="0042049A"/>
    <w:rsid w:val="00442C0C"/>
    <w:rsid w:val="004461B9"/>
    <w:rsid w:val="00452A98"/>
    <w:rsid w:val="00463EF8"/>
    <w:rsid w:val="004655B8"/>
    <w:rsid w:val="00483A59"/>
    <w:rsid w:val="00484F15"/>
    <w:rsid w:val="004922FA"/>
    <w:rsid w:val="004964D2"/>
    <w:rsid w:val="004B2409"/>
    <w:rsid w:val="004E31A0"/>
    <w:rsid w:val="00510DB2"/>
    <w:rsid w:val="00541DEF"/>
    <w:rsid w:val="005519BE"/>
    <w:rsid w:val="00557387"/>
    <w:rsid w:val="00575830"/>
    <w:rsid w:val="00586C33"/>
    <w:rsid w:val="005976B5"/>
    <w:rsid w:val="005E524E"/>
    <w:rsid w:val="005F79B5"/>
    <w:rsid w:val="00616014"/>
    <w:rsid w:val="00630F1E"/>
    <w:rsid w:val="0064779D"/>
    <w:rsid w:val="00667E61"/>
    <w:rsid w:val="006A2EB2"/>
    <w:rsid w:val="00737BFD"/>
    <w:rsid w:val="007409F5"/>
    <w:rsid w:val="00761F0E"/>
    <w:rsid w:val="00786EAC"/>
    <w:rsid w:val="007938B2"/>
    <w:rsid w:val="00796CBB"/>
    <w:rsid w:val="007A6146"/>
    <w:rsid w:val="007D16A2"/>
    <w:rsid w:val="007E0ADB"/>
    <w:rsid w:val="008273A3"/>
    <w:rsid w:val="008441A7"/>
    <w:rsid w:val="008475BF"/>
    <w:rsid w:val="0086653B"/>
    <w:rsid w:val="008778F4"/>
    <w:rsid w:val="00882569"/>
    <w:rsid w:val="008878D2"/>
    <w:rsid w:val="008B071F"/>
    <w:rsid w:val="008B6830"/>
    <w:rsid w:val="008D1E97"/>
    <w:rsid w:val="008D502D"/>
    <w:rsid w:val="009203D2"/>
    <w:rsid w:val="00926360"/>
    <w:rsid w:val="009458E2"/>
    <w:rsid w:val="0095448C"/>
    <w:rsid w:val="009C249F"/>
    <w:rsid w:val="009D6A91"/>
    <w:rsid w:val="00A65FBE"/>
    <w:rsid w:val="00A717CA"/>
    <w:rsid w:val="00A75C3E"/>
    <w:rsid w:val="00AC1BB7"/>
    <w:rsid w:val="00AD633F"/>
    <w:rsid w:val="00AE07FA"/>
    <w:rsid w:val="00AE7E47"/>
    <w:rsid w:val="00B44B19"/>
    <w:rsid w:val="00B5281F"/>
    <w:rsid w:val="00B63A91"/>
    <w:rsid w:val="00BA72A1"/>
    <w:rsid w:val="00BB659A"/>
    <w:rsid w:val="00BF7213"/>
    <w:rsid w:val="00BF7B94"/>
    <w:rsid w:val="00C04D29"/>
    <w:rsid w:val="00C1303A"/>
    <w:rsid w:val="00C36901"/>
    <w:rsid w:val="00C41CB5"/>
    <w:rsid w:val="00C65452"/>
    <w:rsid w:val="00C93805"/>
    <w:rsid w:val="00CC7431"/>
    <w:rsid w:val="00CF03A8"/>
    <w:rsid w:val="00D17F1E"/>
    <w:rsid w:val="00D96F2E"/>
    <w:rsid w:val="00DA2F68"/>
    <w:rsid w:val="00E024CC"/>
    <w:rsid w:val="00E026E9"/>
    <w:rsid w:val="00E45D9C"/>
    <w:rsid w:val="00E97CC5"/>
    <w:rsid w:val="00EE2D8E"/>
    <w:rsid w:val="00F02E9E"/>
    <w:rsid w:val="00F32CD4"/>
    <w:rsid w:val="00F502A8"/>
    <w:rsid w:val="00F75362"/>
    <w:rsid w:val="00FA1707"/>
    <w:rsid w:val="00FB1AC0"/>
    <w:rsid w:val="00FB44E1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B341"/>
  <w15:chartTrackingRefBased/>
  <w15:docId w15:val="{95FC9722-5B5E-1546-AA98-6DC67D05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F1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5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ody Text"/>
    <w:basedOn w:val="a"/>
    <w:link w:val="a5"/>
    <w:rsid w:val="003507FA"/>
    <w:pPr>
      <w:widowControl w:val="0"/>
      <w:suppressAutoHyphens/>
      <w:spacing w:before="260" w:line="252" w:lineRule="auto"/>
      <w:jc w:val="both"/>
    </w:pPr>
    <w:rPr>
      <w:rFonts w:eastAsia="Calibri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507FA"/>
    <w:rPr>
      <w:rFonts w:ascii="Times New Roman" w:eastAsia="Calibri" w:hAnsi="Times New Roman" w:cs="Times New Roman"/>
      <w:szCs w:val="20"/>
      <w:lang w:eastAsia="ar-SA"/>
    </w:rPr>
  </w:style>
  <w:style w:type="character" w:styleId="a6">
    <w:name w:val="Hyperlink"/>
    <w:basedOn w:val="a0"/>
    <w:uiPriority w:val="99"/>
    <w:unhideWhenUsed/>
    <w:rsid w:val="004964D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64D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9C249F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C41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8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2gWI9MJIVDmOTXEy2SKlB7mzL-O7S0WpfcBgqbouh1c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YN6SzG46gJ1JtNm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ulya.sazhi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89</cp:revision>
  <dcterms:created xsi:type="dcterms:W3CDTF">2022-04-27T13:52:00Z</dcterms:created>
  <dcterms:modified xsi:type="dcterms:W3CDTF">2026-03-13T06:34:00Z</dcterms:modified>
</cp:coreProperties>
</file>