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B9" w:rsidRPr="004C61F5" w:rsidRDefault="00A9336C" w:rsidP="00A9336C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4C61F5">
        <w:rPr>
          <w:rFonts w:ascii="Times New Roman" w:hAnsi="Times New Roman"/>
          <w:b/>
          <w:sz w:val="32"/>
          <w:szCs w:val="32"/>
        </w:rPr>
        <w:t xml:space="preserve">ПОЛОЖЕНИЕ </w:t>
      </w:r>
      <w:r w:rsidR="0021544C" w:rsidRPr="004C61F5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</w:t>
      </w:r>
      <w:r w:rsidRPr="004C61F5">
        <w:rPr>
          <w:rFonts w:ascii="Times New Roman" w:hAnsi="Times New Roman"/>
          <w:b/>
          <w:sz w:val="32"/>
          <w:szCs w:val="32"/>
        </w:rPr>
        <w:t xml:space="preserve">о </w:t>
      </w:r>
      <w:r w:rsidR="00B65CB9" w:rsidRPr="004C61F5">
        <w:rPr>
          <w:rFonts w:ascii="Times New Roman" w:hAnsi="Times New Roman"/>
          <w:b/>
          <w:sz w:val="32"/>
          <w:szCs w:val="32"/>
        </w:rPr>
        <w:t>Меж</w:t>
      </w:r>
      <w:r w:rsidR="009D3827" w:rsidRPr="004C61F5">
        <w:rPr>
          <w:rFonts w:ascii="Times New Roman" w:hAnsi="Times New Roman"/>
          <w:b/>
          <w:sz w:val="32"/>
          <w:szCs w:val="32"/>
        </w:rPr>
        <w:t>дународ</w:t>
      </w:r>
      <w:r w:rsidR="00B65CB9" w:rsidRPr="004C61F5">
        <w:rPr>
          <w:rFonts w:ascii="Times New Roman" w:hAnsi="Times New Roman"/>
          <w:b/>
          <w:sz w:val="32"/>
          <w:szCs w:val="32"/>
        </w:rPr>
        <w:t>н</w:t>
      </w:r>
      <w:r w:rsidRPr="004C61F5">
        <w:rPr>
          <w:rFonts w:ascii="Times New Roman" w:hAnsi="Times New Roman"/>
          <w:b/>
          <w:sz w:val="32"/>
          <w:szCs w:val="32"/>
        </w:rPr>
        <w:t>ой</w:t>
      </w:r>
      <w:r w:rsidR="00B65CB9" w:rsidRPr="004C61F5">
        <w:rPr>
          <w:rFonts w:ascii="Times New Roman" w:hAnsi="Times New Roman"/>
          <w:b/>
          <w:sz w:val="32"/>
          <w:szCs w:val="32"/>
        </w:rPr>
        <w:t xml:space="preserve"> </w:t>
      </w:r>
      <w:r w:rsidR="00770336" w:rsidRPr="004C61F5">
        <w:rPr>
          <w:rFonts w:ascii="Times New Roman" w:hAnsi="Times New Roman"/>
          <w:b/>
          <w:sz w:val="32"/>
          <w:szCs w:val="32"/>
        </w:rPr>
        <w:t>конференци</w:t>
      </w:r>
      <w:r w:rsidRPr="004C61F5">
        <w:rPr>
          <w:rFonts w:ascii="Times New Roman" w:hAnsi="Times New Roman"/>
          <w:b/>
          <w:sz w:val="32"/>
          <w:szCs w:val="32"/>
        </w:rPr>
        <w:t>и</w:t>
      </w:r>
      <w:r w:rsidR="00770336" w:rsidRPr="004C61F5">
        <w:rPr>
          <w:rFonts w:ascii="Times New Roman" w:hAnsi="Times New Roman"/>
          <w:b/>
          <w:sz w:val="32"/>
          <w:szCs w:val="32"/>
        </w:rPr>
        <w:t xml:space="preserve"> школьников «Язык и М</w:t>
      </w:r>
      <w:r w:rsidR="00B65CB9" w:rsidRPr="004C61F5">
        <w:rPr>
          <w:rFonts w:ascii="Times New Roman" w:hAnsi="Times New Roman"/>
          <w:b/>
          <w:sz w:val="32"/>
          <w:szCs w:val="32"/>
        </w:rPr>
        <w:t>ир»</w:t>
      </w:r>
    </w:p>
    <w:p w:rsidR="00B65CB9" w:rsidRPr="0021544C" w:rsidRDefault="00B65CB9" w:rsidP="0021544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>Меж</w:t>
      </w:r>
      <w:r w:rsidR="00576F96">
        <w:rPr>
          <w:rFonts w:ascii="Times New Roman" w:hAnsi="Times New Roman"/>
          <w:sz w:val="28"/>
          <w:szCs w:val="28"/>
        </w:rPr>
        <w:t>дународ</w:t>
      </w:r>
      <w:r w:rsidRPr="0021544C">
        <w:rPr>
          <w:rFonts w:ascii="Times New Roman" w:hAnsi="Times New Roman"/>
          <w:sz w:val="28"/>
          <w:szCs w:val="28"/>
        </w:rPr>
        <w:t>ная школьная конференция «Язык и мир» представляет собой традиционное ежегодное мероприятие, проводимое Лингвистической школой в рамках проекта Центра международной молодежной и общественной дипломатии (на базе школы) при поддержке Московского института иностранных языков</w:t>
      </w:r>
      <w:r w:rsidR="00BE378D">
        <w:rPr>
          <w:rFonts w:ascii="Times New Roman" w:hAnsi="Times New Roman"/>
          <w:sz w:val="28"/>
          <w:szCs w:val="28"/>
        </w:rPr>
        <w:t xml:space="preserve"> и</w:t>
      </w:r>
      <w:r w:rsidR="00E80765">
        <w:rPr>
          <w:rFonts w:ascii="Times New Roman" w:hAnsi="Times New Roman"/>
          <w:sz w:val="28"/>
          <w:szCs w:val="28"/>
        </w:rPr>
        <w:t xml:space="preserve"> Ассоциации некоммерческих образовательных организаций регионов (</w:t>
      </w:r>
      <w:proofErr w:type="spellStart"/>
      <w:r w:rsidR="00E80765">
        <w:rPr>
          <w:rFonts w:ascii="Times New Roman" w:hAnsi="Times New Roman"/>
          <w:sz w:val="28"/>
          <w:szCs w:val="28"/>
        </w:rPr>
        <w:t>АсНООР</w:t>
      </w:r>
      <w:proofErr w:type="spellEnd"/>
      <w:r w:rsidR="00E80765">
        <w:rPr>
          <w:rFonts w:ascii="Times New Roman" w:hAnsi="Times New Roman"/>
          <w:sz w:val="28"/>
          <w:szCs w:val="28"/>
        </w:rPr>
        <w:t>) России</w:t>
      </w:r>
      <w:r w:rsidRPr="0021544C">
        <w:rPr>
          <w:rFonts w:ascii="Times New Roman" w:hAnsi="Times New Roman"/>
          <w:sz w:val="28"/>
          <w:szCs w:val="28"/>
        </w:rPr>
        <w:t xml:space="preserve">. 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b/>
          <w:sz w:val="28"/>
          <w:szCs w:val="28"/>
        </w:rPr>
        <w:t>Основные цели конференции</w:t>
      </w:r>
      <w:r w:rsidRPr="0021544C">
        <w:rPr>
          <w:rFonts w:ascii="Times New Roman" w:hAnsi="Times New Roman"/>
          <w:sz w:val="28"/>
          <w:szCs w:val="28"/>
        </w:rPr>
        <w:t xml:space="preserve"> включают в себя предоставление учащимся дополнительных расширенных возможностей: 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>1.  В углублённом изучении отдельных предметов, особенно на перекрёстных участках их проблематики;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>2. Развитие и закрепление школьниками умений и навыков самостоятельной исследовательской, творческой и репрезентативной деятельности;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>3. Формирование у них более обоснованного и ответственного подхода к выбору будущей профессии.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 xml:space="preserve">Организационно мероприятие состоит из трёх основных этапов: </w:t>
      </w:r>
    </w:p>
    <w:p w:rsidR="00B65CB9" w:rsidRPr="0021544C" w:rsidRDefault="00021C39" w:rsidP="002154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005851" w:rsidRPr="0021544C">
        <w:rPr>
          <w:rFonts w:ascii="Times New Roman" w:hAnsi="Times New Roman"/>
          <w:sz w:val="28"/>
          <w:szCs w:val="28"/>
        </w:rPr>
        <w:t>ткрытие конференции</w:t>
      </w:r>
      <w:r>
        <w:rPr>
          <w:rFonts w:ascii="Times New Roman" w:hAnsi="Times New Roman"/>
          <w:sz w:val="28"/>
          <w:szCs w:val="28"/>
        </w:rPr>
        <w:t>, пленарные доклады</w:t>
      </w:r>
      <w:r w:rsidR="00005851" w:rsidRPr="0021544C">
        <w:rPr>
          <w:rFonts w:ascii="Times New Roman" w:hAnsi="Times New Roman"/>
          <w:sz w:val="28"/>
          <w:szCs w:val="28"/>
        </w:rPr>
        <w:t>;</w:t>
      </w:r>
      <w:r w:rsidR="00B65CB9" w:rsidRPr="0021544C">
        <w:rPr>
          <w:rFonts w:ascii="Times New Roman" w:hAnsi="Times New Roman"/>
          <w:sz w:val="28"/>
          <w:szCs w:val="28"/>
        </w:rPr>
        <w:t xml:space="preserve"> </w:t>
      </w:r>
    </w:p>
    <w:p w:rsidR="00B65CB9" w:rsidRPr="0021544C" w:rsidRDefault="00021C39" w:rsidP="002154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B65CB9" w:rsidRPr="0021544C">
        <w:rPr>
          <w:rFonts w:ascii="Times New Roman" w:hAnsi="Times New Roman"/>
          <w:sz w:val="28"/>
          <w:szCs w:val="28"/>
        </w:rPr>
        <w:t>онкурс творческих, исследователь</w:t>
      </w:r>
      <w:r w:rsidR="00005851" w:rsidRPr="0021544C">
        <w:rPr>
          <w:rFonts w:ascii="Times New Roman" w:hAnsi="Times New Roman"/>
          <w:sz w:val="28"/>
          <w:szCs w:val="28"/>
        </w:rPr>
        <w:t>ских и проектных работ учащихся;</w:t>
      </w:r>
    </w:p>
    <w:p w:rsidR="00B65CB9" w:rsidRPr="0021544C" w:rsidRDefault="00021C39" w:rsidP="002154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B65CB9" w:rsidRPr="0021544C">
        <w:rPr>
          <w:rFonts w:ascii="Times New Roman" w:hAnsi="Times New Roman"/>
          <w:sz w:val="28"/>
          <w:szCs w:val="28"/>
        </w:rPr>
        <w:t xml:space="preserve">одведение итогов с церемонией награждения победителей и призёров. 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 xml:space="preserve">В промежутках между вышеуказанными этапами предусмотрены кофе-паузы, внеконкурсные выступления, викторины и т. д. (на усмотрение оргкомитета).  По сложившейся традиции, членами президиума являются организаторы и почётные гости конференции </w:t>
      </w:r>
      <w:r w:rsidRPr="0021544C">
        <w:rPr>
          <w:rFonts w:ascii="Times New Roman" w:hAnsi="Times New Roman"/>
          <w:sz w:val="28"/>
          <w:szCs w:val="28"/>
        </w:rPr>
        <w:lastRenderedPageBreak/>
        <w:t>(представители высшей школы</w:t>
      </w:r>
      <w:r w:rsidR="00BE37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E378D">
        <w:rPr>
          <w:rFonts w:ascii="Times New Roman" w:hAnsi="Times New Roman"/>
          <w:sz w:val="28"/>
          <w:szCs w:val="28"/>
        </w:rPr>
        <w:t xml:space="preserve">и </w:t>
      </w:r>
      <w:r w:rsidR="00C73624">
        <w:rPr>
          <w:rFonts w:ascii="Times New Roman" w:hAnsi="Times New Roman"/>
          <w:sz w:val="28"/>
          <w:szCs w:val="28"/>
        </w:rPr>
        <w:t xml:space="preserve"> научные</w:t>
      </w:r>
      <w:proofErr w:type="gramEnd"/>
      <w:r w:rsidR="00C73624">
        <w:rPr>
          <w:rFonts w:ascii="Times New Roman" w:hAnsi="Times New Roman"/>
          <w:sz w:val="28"/>
          <w:szCs w:val="28"/>
        </w:rPr>
        <w:t xml:space="preserve"> работники</w:t>
      </w:r>
      <w:r w:rsidR="00BE378D">
        <w:rPr>
          <w:rFonts w:ascii="Times New Roman" w:hAnsi="Times New Roman"/>
          <w:sz w:val="28"/>
          <w:szCs w:val="28"/>
        </w:rPr>
        <w:t xml:space="preserve"> </w:t>
      </w:r>
      <w:r w:rsidRPr="0021544C">
        <w:rPr>
          <w:rFonts w:ascii="Times New Roman" w:hAnsi="Times New Roman"/>
          <w:sz w:val="28"/>
          <w:szCs w:val="28"/>
        </w:rPr>
        <w:t xml:space="preserve">). Жюри состязательной части включает в себя по одному педагогу от каждой школы-участницы и действует под председательством кого-либо из числа почётных гостей, способного в максимальной степени обеспечить согласованную работу приглашённых специалистов в полном соответствии с задачами осуществления </w:t>
      </w:r>
      <w:r w:rsidR="00005851" w:rsidRPr="0021544C">
        <w:rPr>
          <w:rFonts w:ascii="Times New Roman" w:hAnsi="Times New Roman"/>
          <w:sz w:val="28"/>
          <w:szCs w:val="28"/>
        </w:rPr>
        <w:t>объективного</w:t>
      </w:r>
      <w:r w:rsidRPr="0021544C">
        <w:rPr>
          <w:rFonts w:ascii="Times New Roman" w:hAnsi="Times New Roman"/>
          <w:sz w:val="28"/>
          <w:szCs w:val="28"/>
        </w:rPr>
        <w:t xml:space="preserve"> судейства. Мероприятие проходит в течение одного полного учебного дня.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 xml:space="preserve"> К участию в конкурсе  приглашаются учащиеся 7-х – 11-х классов со своими индивидуальными либо коллективными работами.   Регламентные ограничения для одного выступления составляют 1</w:t>
      </w:r>
      <w:r w:rsidR="00840FEC">
        <w:rPr>
          <w:rFonts w:ascii="Times New Roman" w:hAnsi="Times New Roman"/>
          <w:sz w:val="28"/>
          <w:szCs w:val="28"/>
        </w:rPr>
        <w:t>0</w:t>
      </w:r>
      <w:r w:rsidRPr="0021544C">
        <w:rPr>
          <w:rFonts w:ascii="Times New Roman" w:hAnsi="Times New Roman"/>
          <w:sz w:val="28"/>
          <w:szCs w:val="28"/>
        </w:rPr>
        <w:t xml:space="preserve"> минут. Форматы исследования и проекта предполагают </w:t>
      </w:r>
      <w:r w:rsidR="00840FEC">
        <w:rPr>
          <w:rFonts w:ascii="Times New Roman" w:hAnsi="Times New Roman"/>
          <w:sz w:val="28"/>
          <w:szCs w:val="28"/>
        </w:rPr>
        <w:t>четыре</w:t>
      </w:r>
      <w:r w:rsidRPr="0021544C">
        <w:rPr>
          <w:rFonts w:ascii="Times New Roman" w:hAnsi="Times New Roman"/>
          <w:sz w:val="28"/>
          <w:szCs w:val="28"/>
        </w:rPr>
        <w:t xml:space="preserve"> обязательных элемента, необходимых для их защиты: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>1. Реферат (подаётся участником  в жюри непосредственно перед началом своего выступления)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>2.  Выступление (доклад) базируется лишь на главных положениях вводной и заключительной частей реферата, с добавлением отдельных, наиболее значимых (актуальных, интересных и т. д.) фактов, заключённых в его основной части.</w:t>
      </w:r>
    </w:p>
    <w:p w:rsidR="00B65CB9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>3. Компьютерной презентации, сопровождающей выступление докладчика.</w:t>
      </w:r>
    </w:p>
    <w:p w:rsidR="00840FEC" w:rsidRPr="004C61F5" w:rsidRDefault="00840FEC" w:rsidP="0021544C">
      <w:pPr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C61F5">
        <w:rPr>
          <w:rFonts w:ascii="Times New Roman" w:hAnsi="Times New Roman"/>
          <w:color w:val="0000FF"/>
          <w:sz w:val="28"/>
          <w:szCs w:val="28"/>
        </w:rPr>
        <w:t xml:space="preserve">Тезисы доклада высылаются в оргкомитет конференции </w:t>
      </w:r>
      <w:proofErr w:type="gramStart"/>
      <w:r w:rsidRPr="004C61F5">
        <w:rPr>
          <w:rFonts w:ascii="Times New Roman" w:hAnsi="Times New Roman"/>
          <w:color w:val="0000FF"/>
          <w:sz w:val="28"/>
          <w:szCs w:val="28"/>
        </w:rPr>
        <w:t xml:space="preserve">для </w:t>
      </w:r>
      <w:r w:rsidR="00BE378D">
        <w:rPr>
          <w:rFonts w:ascii="Times New Roman" w:hAnsi="Times New Roman"/>
          <w:color w:val="0000FF"/>
          <w:sz w:val="28"/>
          <w:szCs w:val="28"/>
        </w:rPr>
        <w:t xml:space="preserve"> последующей</w:t>
      </w:r>
      <w:proofErr w:type="gramEnd"/>
      <w:r w:rsidR="00BE378D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4C61F5">
        <w:rPr>
          <w:rFonts w:ascii="Times New Roman" w:hAnsi="Times New Roman"/>
          <w:color w:val="0000FF"/>
          <w:sz w:val="28"/>
          <w:szCs w:val="28"/>
        </w:rPr>
        <w:t>публикации в сборнике. Требования к тезисам излагаются в информационном письме.</w:t>
      </w:r>
    </w:p>
    <w:p w:rsidR="00B65CB9" w:rsidRPr="0021544C" w:rsidRDefault="00B65CB9" w:rsidP="0021544C">
      <w:pPr>
        <w:jc w:val="both"/>
        <w:rPr>
          <w:rFonts w:ascii="Times New Roman" w:hAnsi="Times New Roman"/>
          <w:b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 xml:space="preserve"> </w:t>
      </w:r>
      <w:r w:rsidRPr="0021544C">
        <w:rPr>
          <w:rFonts w:ascii="Times New Roman" w:hAnsi="Times New Roman"/>
          <w:b/>
          <w:sz w:val="28"/>
          <w:szCs w:val="28"/>
        </w:rPr>
        <w:t xml:space="preserve">Требования к реферату: 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 xml:space="preserve">1. </w:t>
      </w:r>
      <w:r w:rsidRPr="0021544C">
        <w:rPr>
          <w:rFonts w:ascii="Times New Roman" w:hAnsi="Times New Roman"/>
          <w:b/>
          <w:sz w:val="28"/>
          <w:szCs w:val="28"/>
        </w:rPr>
        <w:t>Объём работы</w:t>
      </w:r>
      <w:r w:rsidRPr="0021544C">
        <w:rPr>
          <w:rFonts w:ascii="Times New Roman" w:hAnsi="Times New Roman"/>
          <w:sz w:val="28"/>
          <w:szCs w:val="28"/>
        </w:rPr>
        <w:t xml:space="preserve"> 9  – 11 листов.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 xml:space="preserve">2. </w:t>
      </w:r>
      <w:r w:rsidRPr="0021544C">
        <w:rPr>
          <w:rFonts w:ascii="Times New Roman" w:hAnsi="Times New Roman"/>
          <w:b/>
          <w:sz w:val="28"/>
          <w:szCs w:val="28"/>
        </w:rPr>
        <w:t>На титульном листе</w:t>
      </w:r>
      <w:r w:rsidRPr="0021544C">
        <w:rPr>
          <w:rFonts w:ascii="Times New Roman" w:hAnsi="Times New Roman"/>
          <w:sz w:val="28"/>
          <w:szCs w:val="28"/>
        </w:rPr>
        <w:t xml:space="preserve"> указываются название мероприятия, </w:t>
      </w:r>
      <w:r w:rsidR="00770336" w:rsidRPr="0021544C">
        <w:rPr>
          <w:rFonts w:ascii="Times New Roman" w:hAnsi="Times New Roman"/>
          <w:sz w:val="28"/>
          <w:szCs w:val="28"/>
        </w:rPr>
        <w:t xml:space="preserve">название </w:t>
      </w:r>
      <w:r w:rsidRPr="0021544C">
        <w:rPr>
          <w:rFonts w:ascii="Times New Roman" w:hAnsi="Times New Roman"/>
          <w:sz w:val="28"/>
          <w:szCs w:val="28"/>
        </w:rPr>
        <w:t xml:space="preserve">школы, которую представляет участник конференции, персональные данные автора (фамилия, имя, класс), персональные данные педагога-руководителя (фамилия, имя, отчество, должность), в </w:t>
      </w:r>
      <w:r w:rsidRPr="0021544C">
        <w:rPr>
          <w:rFonts w:ascii="Times New Roman" w:hAnsi="Times New Roman"/>
          <w:sz w:val="28"/>
          <w:szCs w:val="28"/>
        </w:rPr>
        <w:lastRenderedPageBreak/>
        <w:t>нижней части титульного листа указываются место и год написания реферата.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 xml:space="preserve"> 2. </w:t>
      </w:r>
      <w:r w:rsidRPr="0021544C">
        <w:rPr>
          <w:rFonts w:ascii="Times New Roman" w:hAnsi="Times New Roman"/>
          <w:b/>
          <w:sz w:val="28"/>
          <w:szCs w:val="28"/>
        </w:rPr>
        <w:t>Содержание</w:t>
      </w:r>
      <w:r w:rsidRPr="0021544C">
        <w:rPr>
          <w:rFonts w:ascii="Times New Roman" w:hAnsi="Times New Roman"/>
          <w:sz w:val="28"/>
          <w:szCs w:val="28"/>
        </w:rPr>
        <w:t xml:space="preserve"> с указанием номеров страниц основных разделов работы.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 xml:space="preserve">3. </w:t>
      </w:r>
      <w:r w:rsidRPr="0021544C">
        <w:rPr>
          <w:rFonts w:ascii="Times New Roman" w:hAnsi="Times New Roman"/>
          <w:b/>
          <w:sz w:val="28"/>
          <w:szCs w:val="28"/>
        </w:rPr>
        <w:t>Введение</w:t>
      </w:r>
      <w:r w:rsidRPr="0021544C">
        <w:rPr>
          <w:rFonts w:ascii="Times New Roman" w:hAnsi="Times New Roman"/>
          <w:sz w:val="28"/>
          <w:szCs w:val="28"/>
        </w:rPr>
        <w:t xml:space="preserve"> включает определение темы, универсальную и личностную её актуализацию, круг рассматриваемых вопросов, характеристику особенностей использованных информационных ресурсов.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 xml:space="preserve">4. </w:t>
      </w:r>
      <w:r w:rsidRPr="0021544C">
        <w:rPr>
          <w:rFonts w:ascii="Times New Roman" w:hAnsi="Times New Roman"/>
          <w:b/>
          <w:sz w:val="28"/>
          <w:szCs w:val="28"/>
        </w:rPr>
        <w:t xml:space="preserve">Основная часть: </w:t>
      </w:r>
      <w:r w:rsidRPr="0021544C">
        <w:rPr>
          <w:rFonts w:ascii="Times New Roman" w:hAnsi="Times New Roman"/>
          <w:sz w:val="28"/>
          <w:szCs w:val="28"/>
        </w:rPr>
        <w:t xml:space="preserve"> разделы (не меньше двух на реферат), подразделы (не меньше двух на одну главу)</w:t>
      </w:r>
      <w:r w:rsidR="00770336" w:rsidRPr="0021544C">
        <w:rPr>
          <w:rFonts w:ascii="Times New Roman" w:hAnsi="Times New Roman"/>
          <w:sz w:val="28"/>
          <w:szCs w:val="28"/>
        </w:rPr>
        <w:t>;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 xml:space="preserve">5. </w:t>
      </w:r>
      <w:r w:rsidRPr="0021544C">
        <w:rPr>
          <w:rFonts w:ascii="Times New Roman" w:hAnsi="Times New Roman"/>
          <w:b/>
          <w:sz w:val="28"/>
          <w:szCs w:val="28"/>
        </w:rPr>
        <w:t>Заключение:</w:t>
      </w:r>
      <w:r w:rsidRPr="0021544C">
        <w:rPr>
          <w:rFonts w:ascii="Times New Roman" w:hAnsi="Times New Roman"/>
          <w:sz w:val="28"/>
          <w:szCs w:val="28"/>
        </w:rPr>
        <w:t xml:space="preserve"> совокупность выводов по разделам, </w:t>
      </w:r>
      <w:r w:rsidR="00770336" w:rsidRPr="0021544C">
        <w:rPr>
          <w:rFonts w:ascii="Times New Roman" w:hAnsi="Times New Roman"/>
          <w:sz w:val="28"/>
          <w:szCs w:val="28"/>
        </w:rPr>
        <w:t>а также общий вывод всей работы;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 xml:space="preserve">6. </w:t>
      </w:r>
      <w:r w:rsidRPr="0021544C">
        <w:rPr>
          <w:rFonts w:ascii="Times New Roman" w:hAnsi="Times New Roman"/>
          <w:b/>
          <w:sz w:val="28"/>
          <w:szCs w:val="28"/>
        </w:rPr>
        <w:t xml:space="preserve">Примечания: </w:t>
      </w:r>
      <w:r w:rsidRPr="0021544C">
        <w:rPr>
          <w:rFonts w:ascii="Times New Roman" w:hAnsi="Times New Roman"/>
          <w:sz w:val="28"/>
          <w:szCs w:val="28"/>
        </w:rPr>
        <w:t>пронумерованный перечень ссылок на  источники информации</w:t>
      </w:r>
      <w:r w:rsidR="00770336" w:rsidRPr="0021544C">
        <w:rPr>
          <w:rFonts w:ascii="Times New Roman" w:hAnsi="Times New Roman"/>
          <w:sz w:val="28"/>
          <w:szCs w:val="28"/>
        </w:rPr>
        <w:t>;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 xml:space="preserve">7. </w:t>
      </w:r>
      <w:r w:rsidRPr="0021544C">
        <w:rPr>
          <w:rFonts w:ascii="Times New Roman" w:hAnsi="Times New Roman"/>
          <w:b/>
          <w:sz w:val="28"/>
          <w:szCs w:val="28"/>
        </w:rPr>
        <w:t>Приложения:</w:t>
      </w:r>
      <w:r w:rsidRPr="0021544C">
        <w:rPr>
          <w:rFonts w:ascii="Times New Roman" w:hAnsi="Times New Roman"/>
          <w:sz w:val="28"/>
          <w:szCs w:val="28"/>
        </w:rPr>
        <w:t xml:space="preserve"> иллюстративный материал (таблицы, графики, схемы, репродукции и т. д.)</w:t>
      </w:r>
      <w:r w:rsidR="00770336" w:rsidRPr="0021544C">
        <w:rPr>
          <w:rFonts w:ascii="Times New Roman" w:hAnsi="Times New Roman"/>
          <w:sz w:val="28"/>
          <w:szCs w:val="28"/>
        </w:rPr>
        <w:t>;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 xml:space="preserve">8. </w:t>
      </w:r>
      <w:r w:rsidRPr="0021544C">
        <w:rPr>
          <w:rFonts w:ascii="Times New Roman" w:hAnsi="Times New Roman"/>
          <w:b/>
          <w:sz w:val="28"/>
          <w:szCs w:val="28"/>
        </w:rPr>
        <w:t>Информационные ресурсы:</w:t>
      </w:r>
      <w:r w:rsidRPr="0021544C">
        <w:rPr>
          <w:rFonts w:ascii="Times New Roman" w:hAnsi="Times New Roman"/>
          <w:sz w:val="28"/>
          <w:szCs w:val="28"/>
        </w:rPr>
        <w:t xml:space="preserve"> список использованных автором  источников информации.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>Ссылки на информационный ресурс отмечаются в тексте реферата арабскими цифрами в конце соответствующего предложения. Ссылки на иллюстративный материал также осуществляются в конце предложения, посредством записи (Рис. №), содержащей порядковый номер иллюстрации. Размещение иллюстраций в тексте основной части не допускается.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 xml:space="preserve">Выбор языка реферата, а также доклада остаётся в компетенции каждого участника. Доклады, зачитываемые на каком-либо ином языке кроме русского и английского, необходимо обеспечить сопроводительным переводом (данное условие касается только оглашения доклада, реферат переводить не нужно).   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lastRenderedPageBreak/>
        <w:t>С позиции оргкомитета конференции, необходимость следования вышеуказанным требованиям оформления реферата в качестве единого формата для данного мероприятия обусловлена требованиями максимально возможного обеспечения педагогами-руководителями самостоятельн</w:t>
      </w:r>
      <w:r w:rsidR="00770336" w:rsidRPr="0021544C">
        <w:rPr>
          <w:rFonts w:ascii="Times New Roman" w:hAnsi="Times New Roman"/>
          <w:sz w:val="28"/>
          <w:szCs w:val="28"/>
        </w:rPr>
        <w:t xml:space="preserve">ости работы учащихся </w:t>
      </w:r>
      <w:r w:rsidRPr="0021544C">
        <w:rPr>
          <w:rFonts w:ascii="Times New Roman" w:hAnsi="Times New Roman"/>
          <w:sz w:val="28"/>
          <w:szCs w:val="28"/>
        </w:rPr>
        <w:t xml:space="preserve">как с информационными ресурсами, так и непосредственно над составляемыми ими текстами. </w:t>
      </w: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>Сопровождение учащихся на конференцию кем-либо из членов педагогического коллектива, представляемой ими школы, является обязательным.</w:t>
      </w:r>
    </w:p>
    <w:p w:rsidR="00F733CF" w:rsidRDefault="00B65CB9" w:rsidP="0021544C">
      <w:pPr>
        <w:jc w:val="both"/>
        <w:rPr>
          <w:rFonts w:ascii="Times New Roman" w:hAnsi="Times New Roman"/>
          <w:sz w:val="28"/>
          <w:szCs w:val="28"/>
        </w:rPr>
      </w:pPr>
      <w:r w:rsidRPr="0021544C">
        <w:rPr>
          <w:rFonts w:ascii="Times New Roman" w:hAnsi="Times New Roman"/>
          <w:sz w:val="28"/>
          <w:szCs w:val="28"/>
        </w:rPr>
        <w:t xml:space="preserve">Широта охвата проблематики Языка и Мира позволяет педагогу-руководителю предоставить потенциальным участникам самый широкий выбор тем, освещающих такие процессы как, например: формирование языков и внутриязыковых конструкций, вопросы межкультурной коммуникации, развитие государств (основные этапы) и межгосударственных отношений и многие другие. </w:t>
      </w:r>
    </w:p>
    <w:p w:rsidR="00B65CB9" w:rsidRPr="0021544C" w:rsidRDefault="00576F96" w:rsidP="00F733C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объявляется основная тема Конференции в соответствии с </w:t>
      </w:r>
      <w:r w:rsidR="00F733CF">
        <w:rPr>
          <w:rFonts w:ascii="Times New Roman" w:hAnsi="Times New Roman"/>
          <w:sz w:val="28"/>
          <w:szCs w:val="28"/>
        </w:rPr>
        <w:t xml:space="preserve">темами года, </w:t>
      </w:r>
      <w:r>
        <w:rPr>
          <w:rFonts w:ascii="Times New Roman" w:hAnsi="Times New Roman"/>
          <w:sz w:val="28"/>
          <w:szCs w:val="28"/>
        </w:rPr>
        <w:t>объявленными ООН, ЮНЕСКО,</w:t>
      </w:r>
      <w:r w:rsidR="00F733CF">
        <w:rPr>
          <w:rFonts w:ascii="Times New Roman" w:hAnsi="Times New Roman"/>
          <w:sz w:val="28"/>
          <w:szCs w:val="28"/>
        </w:rPr>
        <w:t xml:space="preserve"> другими международными организациями, </w:t>
      </w:r>
      <w:r>
        <w:rPr>
          <w:rFonts w:ascii="Times New Roman" w:hAnsi="Times New Roman"/>
          <w:sz w:val="28"/>
          <w:szCs w:val="28"/>
        </w:rPr>
        <w:t xml:space="preserve"> Президентом России.</w:t>
      </w:r>
    </w:p>
    <w:p w:rsidR="00EF4D1A" w:rsidRPr="00EF4D1A" w:rsidRDefault="0021544C" w:rsidP="0021544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F4D1A">
        <w:rPr>
          <w:rFonts w:ascii="Times New Roman" w:hAnsi="Times New Roman"/>
          <w:b/>
          <w:sz w:val="28"/>
          <w:szCs w:val="28"/>
          <w:lang w:eastAsia="ru-RU"/>
        </w:rPr>
        <w:t xml:space="preserve">Основными критериями оценки конкурсантов являются: </w:t>
      </w:r>
    </w:p>
    <w:p w:rsidR="0021544C" w:rsidRDefault="00EF4D1A" w:rsidP="00EF4D1A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1544C" w:rsidRPr="0021544C">
        <w:rPr>
          <w:rFonts w:ascii="Times New Roman" w:hAnsi="Times New Roman"/>
          <w:sz w:val="28"/>
          <w:szCs w:val="28"/>
          <w:lang w:eastAsia="ru-RU"/>
        </w:rPr>
        <w:t xml:space="preserve">полнота раскрытия выбранной темы,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- </w:t>
      </w:r>
      <w:r w:rsidR="0021544C" w:rsidRPr="0021544C">
        <w:rPr>
          <w:rFonts w:ascii="Times New Roman" w:hAnsi="Times New Roman"/>
          <w:sz w:val="28"/>
          <w:szCs w:val="28"/>
          <w:lang w:eastAsia="ru-RU"/>
        </w:rPr>
        <w:t xml:space="preserve">самостоятельность проделанной работы,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- </w:t>
      </w:r>
      <w:r w:rsidR="0021544C" w:rsidRPr="0021544C">
        <w:rPr>
          <w:rFonts w:ascii="Times New Roman" w:hAnsi="Times New Roman"/>
          <w:sz w:val="28"/>
          <w:szCs w:val="28"/>
          <w:lang w:eastAsia="ru-RU"/>
        </w:rPr>
        <w:t xml:space="preserve">актуальность выбранной проблемы,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- </w:t>
      </w:r>
      <w:r w:rsidR="0021544C" w:rsidRPr="0021544C">
        <w:rPr>
          <w:rFonts w:ascii="Times New Roman" w:hAnsi="Times New Roman"/>
          <w:sz w:val="28"/>
          <w:szCs w:val="28"/>
          <w:lang w:eastAsia="ru-RU"/>
        </w:rPr>
        <w:t xml:space="preserve">искренняя заинтересованность соискателя в её оптимальном освещении,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- </w:t>
      </w:r>
      <w:r w:rsidR="0021544C" w:rsidRPr="0021544C">
        <w:rPr>
          <w:rFonts w:ascii="Times New Roman" w:hAnsi="Times New Roman"/>
          <w:sz w:val="28"/>
          <w:szCs w:val="28"/>
          <w:lang w:eastAsia="ru-RU"/>
        </w:rPr>
        <w:t xml:space="preserve">оригинальность подачи материала,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- </w:t>
      </w:r>
      <w:r w:rsidR="0021544C" w:rsidRPr="0021544C">
        <w:rPr>
          <w:rFonts w:ascii="Times New Roman" w:hAnsi="Times New Roman"/>
          <w:sz w:val="28"/>
          <w:szCs w:val="28"/>
          <w:lang w:eastAsia="ru-RU"/>
        </w:rPr>
        <w:t>уровень владения иностранным языком.</w:t>
      </w:r>
    </w:p>
    <w:p w:rsidR="00774633" w:rsidRDefault="000829F3" w:rsidP="0021544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окончании конференции всем ее участникам</w:t>
      </w:r>
      <w:r w:rsidR="00774633">
        <w:rPr>
          <w:rFonts w:ascii="Times New Roman" w:hAnsi="Times New Roman"/>
          <w:sz w:val="28"/>
          <w:szCs w:val="28"/>
          <w:lang w:eastAsia="ru-RU"/>
        </w:rPr>
        <w:t xml:space="preserve"> вручаются </w:t>
      </w:r>
      <w:r w:rsidR="00840FEC" w:rsidRPr="004C61F5">
        <w:rPr>
          <w:rFonts w:ascii="Times New Roman" w:hAnsi="Times New Roman"/>
          <w:color w:val="0000FF"/>
          <w:sz w:val="28"/>
          <w:szCs w:val="28"/>
          <w:lang w:eastAsia="ru-RU"/>
        </w:rPr>
        <w:t>сертификаты</w:t>
      </w:r>
      <w:r w:rsidR="00774633" w:rsidRPr="004C61F5">
        <w:rPr>
          <w:rFonts w:ascii="Times New Roman" w:hAnsi="Times New Roman"/>
          <w:color w:val="0000FF"/>
          <w:sz w:val="28"/>
          <w:szCs w:val="28"/>
          <w:lang w:eastAsia="ru-RU"/>
        </w:rPr>
        <w:t xml:space="preserve">. </w:t>
      </w:r>
      <w:r w:rsidR="00774633">
        <w:rPr>
          <w:rFonts w:ascii="Times New Roman" w:hAnsi="Times New Roman"/>
          <w:sz w:val="28"/>
          <w:szCs w:val="28"/>
          <w:lang w:eastAsia="ru-RU"/>
        </w:rPr>
        <w:t xml:space="preserve">Победители и призеры награждаются дипломами </w:t>
      </w:r>
      <w:r w:rsidR="0077463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74633" w:rsidRPr="0077463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74633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774633" w:rsidRPr="007746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4633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774633">
        <w:rPr>
          <w:rFonts w:ascii="Times New Roman" w:hAnsi="Times New Roman"/>
          <w:sz w:val="28"/>
          <w:szCs w:val="28"/>
          <w:lang w:val="en-US" w:eastAsia="ru-RU"/>
        </w:rPr>
        <w:t>III</w:t>
      </w:r>
      <w:r w:rsidR="00774633">
        <w:rPr>
          <w:rFonts w:ascii="Times New Roman" w:hAnsi="Times New Roman"/>
          <w:sz w:val="28"/>
          <w:szCs w:val="28"/>
          <w:lang w:eastAsia="ru-RU"/>
        </w:rPr>
        <w:t xml:space="preserve"> степени, а также призами и подарками. </w:t>
      </w:r>
      <w:r>
        <w:rPr>
          <w:rFonts w:ascii="Times New Roman" w:hAnsi="Times New Roman"/>
          <w:sz w:val="28"/>
          <w:szCs w:val="28"/>
          <w:lang w:eastAsia="ru-RU"/>
        </w:rPr>
        <w:t>Педагоги</w:t>
      </w:r>
      <w:r w:rsidR="0096721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96721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="00774633">
        <w:rPr>
          <w:rFonts w:ascii="Times New Roman" w:hAnsi="Times New Roman"/>
          <w:sz w:val="28"/>
          <w:szCs w:val="28"/>
          <w:lang w:eastAsia="ru-RU"/>
        </w:rPr>
        <w:t xml:space="preserve">аучные руководители победителей и призеров </w:t>
      </w:r>
      <w:r>
        <w:rPr>
          <w:rFonts w:ascii="Times New Roman" w:hAnsi="Times New Roman"/>
          <w:sz w:val="28"/>
          <w:szCs w:val="28"/>
          <w:lang w:eastAsia="ru-RU"/>
        </w:rPr>
        <w:t>конкурса награждаются грамотами.</w:t>
      </w:r>
    </w:p>
    <w:p w:rsidR="00774633" w:rsidRPr="00774633" w:rsidRDefault="00774633" w:rsidP="0021544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65CB9" w:rsidRPr="0021544C" w:rsidRDefault="00B65CB9" w:rsidP="0021544C">
      <w:pPr>
        <w:jc w:val="both"/>
        <w:rPr>
          <w:rFonts w:ascii="Times New Roman" w:hAnsi="Times New Roman"/>
          <w:sz w:val="28"/>
          <w:szCs w:val="28"/>
        </w:rPr>
      </w:pPr>
    </w:p>
    <w:p w:rsidR="00B65CB9" w:rsidRPr="000E56E7" w:rsidRDefault="00B65CB9" w:rsidP="00F91E6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</w:t>
      </w:r>
    </w:p>
    <w:p w:rsidR="00B65CB9" w:rsidRDefault="00B65CB9" w:rsidP="00F91E6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B65CB9" w:rsidRDefault="00B65CB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B65CB9" w:rsidRPr="00E51D42" w:rsidRDefault="00B65CB9">
      <w:pPr>
        <w:rPr>
          <w:rFonts w:ascii="Times New Roman" w:hAnsi="Times New Roman"/>
          <w:sz w:val="32"/>
          <w:szCs w:val="32"/>
        </w:rPr>
      </w:pPr>
    </w:p>
    <w:sectPr w:rsidR="00B65CB9" w:rsidRPr="00E51D42" w:rsidSect="00387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6B6"/>
      </v:shape>
    </w:pict>
  </w:numPicBullet>
  <w:abstractNum w:abstractNumId="0" w15:restartNumberingAfterBreak="0">
    <w:nsid w:val="097F76EF"/>
    <w:multiLevelType w:val="hybridMultilevel"/>
    <w:tmpl w:val="13F04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13C0C"/>
    <w:multiLevelType w:val="hybridMultilevel"/>
    <w:tmpl w:val="D35886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521E6"/>
    <w:multiLevelType w:val="hybridMultilevel"/>
    <w:tmpl w:val="DB2C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94033D"/>
    <w:multiLevelType w:val="hybridMultilevel"/>
    <w:tmpl w:val="8B2EC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23531A0"/>
    <w:multiLevelType w:val="hybridMultilevel"/>
    <w:tmpl w:val="F430A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C2"/>
    <w:rsid w:val="00001800"/>
    <w:rsid w:val="00005851"/>
    <w:rsid w:val="00021C39"/>
    <w:rsid w:val="000502AD"/>
    <w:rsid w:val="000829F3"/>
    <w:rsid w:val="000E310A"/>
    <w:rsid w:val="000E56E7"/>
    <w:rsid w:val="000E671E"/>
    <w:rsid w:val="00107034"/>
    <w:rsid w:val="00120EC7"/>
    <w:rsid w:val="00135408"/>
    <w:rsid w:val="00154D8B"/>
    <w:rsid w:val="001850CE"/>
    <w:rsid w:val="001B2E7D"/>
    <w:rsid w:val="0021544C"/>
    <w:rsid w:val="00224AB0"/>
    <w:rsid w:val="00232C10"/>
    <w:rsid w:val="00235132"/>
    <w:rsid w:val="0024158D"/>
    <w:rsid w:val="002B5198"/>
    <w:rsid w:val="003209EF"/>
    <w:rsid w:val="00366CD1"/>
    <w:rsid w:val="003714B9"/>
    <w:rsid w:val="003843F9"/>
    <w:rsid w:val="00387196"/>
    <w:rsid w:val="0038765C"/>
    <w:rsid w:val="003A171F"/>
    <w:rsid w:val="003C0759"/>
    <w:rsid w:val="003C599C"/>
    <w:rsid w:val="003D1477"/>
    <w:rsid w:val="003D1E0F"/>
    <w:rsid w:val="003D2BB7"/>
    <w:rsid w:val="003E089D"/>
    <w:rsid w:val="00445430"/>
    <w:rsid w:val="0045121E"/>
    <w:rsid w:val="00453777"/>
    <w:rsid w:val="00461D84"/>
    <w:rsid w:val="0048668A"/>
    <w:rsid w:val="004867FB"/>
    <w:rsid w:val="004B7B61"/>
    <w:rsid w:val="004C286D"/>
    <w:rsid w:val="004C456E"/>
    <w:rsid w:val="004C61F5"/>
    <w:rsid w:val="004D05A6"/>
    <w:rsid w:val="004F029A"/>
    <w:rsid w:val="00531E18"/>
    <w:rsid w:val="005718B4"/>
    <w:rsid w:val="0057337C"/>
    <w:rsid w:val="00576F96"/>
    <w:rsid w:val="0059566B"/>
    <w:rsid w:val="005B5A75"/>
    <w:rsid w:val="005F4193"/>
    <w:rsid w:val="00621394"/>
    <w:rsid w:val="006315D6"/>
    <w:rsid w:val="00641FAF"/>
    <w:rsid w:val="00643CFB"/>
    <w:rsid w:val="00652323"/>
    <w:rsid w:val="006C2C80"/>
    <w:rsid w:val="006F0508"/>
    <w:rsid w:val="00707FE1"/>
    <w:rsid w:val="00736B14"/>
    <w:rsid w:val="00770336"/>
    <w:rsid w:val="00774633"/>
    <w:rsid w:val="00775973"/>
    <w:rsid w:val="0078232C"/>
    <w:rsid w:val="007A0E5E"/>
    <w:rsid w:val="007A607A"/>
    <w:rsid w:val="007C2240"/>
    <w:rsid w:val="008239BE"/>
    <w:rsid w:val="00840FEC"/>
    <w:rsid w:val="00843888"/>
    <w:rsid w:val="00876B97"/>
    <w:rsid w:val="00884EAF"/>
    <w:rsid w:val="00886CD3"/>
    <w:rsid w:val="008D68B5"/>
    <w:rsid w:val="00902A17"/>
    <w:rsid w:val="00915672"/>
    <w:rsid w:val="009217F7"/>
    <w:rsid w:val="00921BB7"/>
    <w:rsid w:val="00964E36"/>
    <w:rsid w:val="00965592"/>
    <w:rsid w:val="00967212"/>
    <w:rsid w:val="00986981"/>
    <w:rsid w:val="00992346"/>
    <w:rsid w:val="009D3827"/>
    <w:rsid w:val="009D644C"/>
    <w:rsid w:val="009F4353"/>
    <w:rsid w:val="00A25635"/>
    <w:rsid w:val="00A51DE6"/>
    <w:rsid w:val="00A62272"/>
    <w:rsid w:val="00A8511C"/>
    <w:rsid w:val="00A9215A"/>
    <w:rsid w:val="00A9336C"/>
    <w:rsid w:val="00A9347B"/>
    <w:rsid w:val="00A943A5"/>
    <w:rsid w:val="00B5110D"/>
    <w:rsid w:val="00B65CB9"/>
    <w:rsid w:val="00BD05F4"/>
    <w:rsid w:val="00BD6B52"/>
    <w:rsid w:val="00BE378D"/>
    <w:rsid w:val="00C40679"/>
    <w:rsid w:val="00C73624"/>
    <w:rsid w:val="00C85F3D"/>
    <w:rsid w:val="00C9094C"/>
    <w:rsid w:val="00CD4C90"/>
    <w:rsid w:val="00CE1C4B"/>
    <w:rsid w:val="00D1744F"/>
    <w:rsid w:val="00D24DA4"/>
    <w:rsid w:val="00D32F6D"/>
    <w:rsid w:val="00D42C57"/>
    <w:rsid w:val="00D438E9"/>
    <w:rsid w:val="00D43BA8"/>
    <w:rsid w:val="00D54D6A"/>
    <w:rsid w:val="00D979F6"/>
    <w:rsid w:val="00DA6532"/>
    <w:rsid w:val="00DB3DE9"/>
    <w:rsid w:val="00DC2FD3"/>
    <w:rsid w:val="00DD18E4"/>
    <w:rsid w:val="00DE2B82"/>
    <w:rsid w:val="00E00C5B"/>
    <w:rsid w:val="00E1342D"/>
    <w:rsid w:val="00E177A2"/>
    <w:rsid w:val="00E309C2"/>
    <w:rsid w:val="00E314B8"/>
    <w:rsid w:val="00E51D42"/>
    <w:rsid w:val="00E80765"/>
    <w:rsid w:val="00EA147B"/>
    <w:rsid w:val="00EC288D"/>
    <w:rsid w:val="00EC2F75"/>
    <w:rsid w:val="00EC6727"/>
    <w:rsid w:val="00EF4D1A"/>
    <w:rsid w:val="00EF77E4"/>
    <w:rsid w:val="00F02568"/>
    <w:rsid w:val="00F61B1E"/>
    <w:rsid w:val="00F63C47"/>
    <w:rsid w:val="00F71AD5"/>
    <w:rsid w:val="00F733CF"/>
    <w:rsid w:val="00F91E6E"/>
    <w:rsid w:val="00FA7EF4"/>
    <w:rsid w:val="00FA7FFC"/>
    <w:rsid w:val="00FD7E22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A56F857-9B57-4EB7-83EB-1478124D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5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3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5670</Characters>
  <Application>Microsoft Office Word</Application>
  <DocSecurity>4</DocSecurity>
  <Lines>47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Калави Наталья Сергеевна</cp:lastModifiedBy>
  <cp:revision>2</cp:revision>
  <cp:lastPrinted>2018-12-27T12:00:00Z</cp:lastPrinted>
  <dcterms:created xsi:type="dcterms:W3CDTF">2026-03-27T06:17:00Z</dcterms:created>
  <dcterms:modified xsi:type="dcterms:W3CDTF">2026-03-27T06:17:00Z</dcterms:modified>
</cp:coreProperties>
</file>