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Утверждаю: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      И.о. директора ОГБОУ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«Школа-интернат №89»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_________О.А. Зверева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ПОЛОЖЕНИЕ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 детском конкурсе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стихотворений собственного сочинения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«Я поэт…»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Общие положения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1.1. Конкурс стихотворений собственного сочинения «Я –поэт…»  (далее – Конкурс) приурочен к 80-летию Победы над фашистской Германией и проведению года Защитника Отечества,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vertAlign w:val="baseline"/>
          <w:rtl w:val="0"/>
        </w:rPr>
        <w:t xml:space="preserve">проводится в рамках плана мероприятий ЮНЕСКО и в рамках месячника нравственно –эстетического воспитания в ОГБОУ «Школа –интернат №89».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1.2. Настоящее Положение о проведении Конкурса стихотворений собственного сочинения (далее – Положение) устанавливает цели и задачи, определяет права и обязанности организаторов и участников Конкурса. Организатором Конкурса является ОГБОУ «Школа-интернат №89».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Цели и задачи Конкурса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5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2.1. Содействие творческому самовыражению и личностному развитию учащихся.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5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2.2. Пропаганда и популяризация детского литературного творчества.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2.3. Воспитание чувства патриотизма у подрастающего поколения.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Участники Конкурса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3.1. К участию в Конкурсе приглашаются учащиеся 1-11 классов ОГБОУ «Школа-интернат №89».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3.2. В целях создания равных условий для всех участников, Конкурс проводится в нескольких возрастных группах: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младшая возрастная группа (учащиеся 1-4 кл.);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средняя возрастная группа (учащиеся 5-6 кл.);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старшая возрастная группа (учащиеся 7-11 кл.).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3.3. В каждой возрастной группе будут определены победитель и призёры.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Сроки и порядок участия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4.1. Конкурс проводится с  3 по 19  марта 2025 года.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4.2.  Для участия в Конкурсе необходимо до 19 марта 2025 года  выслать  на электронную почту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rozka1975@mail.ru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или предоставить  стихотворение авторского сочинения  в печатном виде  Ахмеджановой Р.Я. 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Заявка на участие в Конкурсе рассматривается как принятие автором всех условий настоящего Положения и согласие на дальнейшую возможную публикацию конкурсных произведений на безгонорарной основе. При этом за конкурсантом сохраняются исключительные авторские права на опубликованные произведения.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 Требования к предоставляемым материалам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5.1. К участию принимаются произведения только собственного сочинения.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5.2.  </w:t>
        <w:tab/>
        <w:t xml:space="preserve">Стихотворение должно быть написано на русском языке.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5.3. </w:t>
        <w:tab/>
        <w:t xml:space="preserve">Стихотворения предоставляются в печатанном и электронном виде.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5.4. </w:t>
        <w:tab/>
        <w:t xml:space="preserve">Работы не рецензируются и не возвращаются.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5.5.</w:t>
        <w:tab/>
        <w:t xml:space="preserve">Участник, в работе которого прослеживается несамостоятельность создания поэтического произведения, отстраняется от дальнейшего участия в Конкурсе.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 Критерии оценки конкурсных работ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соответствие тематике конкурса;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смысловая и композиционная целостность стихотворения;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стилистическая и языковая грамотность;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ритмическая стройность стихотворения (размер, ритм, рифма, благозвучие);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художественность (мысль, чувство, переживание, выраженные через художественный образ).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7. Руководство Конкурсом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7.1. Общее руководство Конкурсом осуществляет организационный комитет (далее Оргкомитет).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7.2. Оргкомитет проводит работу по подготовке и проведению Конкурса.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7.3. Оргкомитет Конкурса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утверждает состав жюри конкурса  и регламент его работы.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7.4. Координатор конкурса советник директора по воспитанию Ахмеджанова  Р.Я.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8. Подведение итогов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8.1. Все участники, приславшие качественные, соответствующие всем требованиям   работы, получают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Сертификат участника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8.2.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Победитель и призёры Конкурса награждаются дипломами.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7" w:top="567" w:left="1701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rozka1975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