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F33EA" w14:textId="77777777" w:rsidR="00860A1C" w:rsidRDefault="00860A1C" w:rsidP="00860A1C"/>
    <w:tbl>
      <w:tblPr>
        <w:tblW w:w="0" w:type="auto"/>
        <w:tblLook w:val="01E0" w:firstRow="1" w:lastRow="1" w:firstColumn="1" w:lastColumn="1" w:noHBand="0" w:noVBand="0"/>
      </w:tblPr>
      <w:tblGrid>
        <w:gridCol w:w="4679"/>
        <w:gridCol w:w="4675"/>
      </w:tblGrid>
      <w:tr w:rsidR="00860A1C" w:rsidRPr="0017370F" w14:paraId="30876F0F" w14:textId="77777777" w:rsidTr="00D85278">
        <w:trPr>
          <w:trHeight w:val="4542"/>
        </w:trPr>
        <w:tc>
          <w:tcPr>
            <w:tcW w:w="4898" w:type="dxa"/>
          </w:tcPr>
          <w:p w14:paraId="08576CFB" w14:textId="77777777" w:rsidR="00860A1C" w:rsidRPr="00AC57B5" w:rsidRDefault="00860A1C" w:rsidP="00EB3B21">
            <w:pPr>
              <w:tabs>
                <w:tab w:val="left" w:pos="4275"/>
              </w:tabs>
              <w:jc w:val="both"/>
              <w:rPr>
                <w:b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4A17FDB" wp14:editId="62B2CBA0">
                  <wp:simplePos x="0" y="0"/>
                  <wp:positionH relativeFrom="column">
                    <wp:posOffset>981075</wp:posOffset>
                  </wp:positionH>
                  <wp:positionV relativeFrom="paragraph">
                    <wp:posOffset>20955</wp:posOffset>
                  </wp:positionV>
                  <wp:extent cx="570865" cy="502920"/>
                  <wp:effectExtent l="0" t="0" r="635" b="0"/>
                  <wp:wrapSquare wrapText="right"/>
                  <wp:docPr id="746873254" name="Рисунок 746873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502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12"/>
                <w:szCs w:val="12"/>
              </w:rPr>
              <w:t xml:space="preserve">          </w:t>
            </w:r>
          </w:p>
          <w:p w14:paraId="1CFC8BEA" w14:textId="77777777" w:rsidR="00860A1C" w:rsidRDefault="00860A1C" w:rsidP="00EB3B21">
            <w:pPr>
              <w:jc w:val="both"/>
              <w:rPr>
                <w:b/>
                <w:noProof/>
                <w:sz w:val="12"/>
                <w:szCs w:val="12"/>
              </w:rPr>
            </w:pPr>
          </w:p>
          <w:p w14:paraId="1F90425D" w14:textId="77777777" w:rsidR="00860A1C" w:rsidRDefault="00860A1C" w:rsidP="00EB3B21">
            <w:pPr>
              <w:jc w:val="both"/>
              <w:rPr>
                <w:b/>
                <w:noProof/>
                <w:sz w:val="12"/>
                <w:szCs w:val="12"/>
              </w:rPr>
            </w:pPr>
          </w:p>
          <w:p w14:paraId="7C4E9FA8" w14:textId="77777777" w:rsidR="00860A1C" w:rsidRDefault="00860A1C" w:rsidP="00EB3B21">
            <w:pPr>
              <w:jc w:val="both"/>
              <w:rPr>
                <w:b/>
                <w:noProof/>
                <w:sz w:val="12"/>
                <w:szCs w:val="12"/>
              </w:rPr>
            </w:pPr>
          </w:p>
          <w:p w14:paraId="6F4FE0DF" w14:textId="77777777" w:rsidR="00860A1C" w:rsidRDefault="00860A1C" w:rsidP="00EB3B21">
            <w:pPr>
              <w:jc w:val="both"/>
              <w:rPr>
                <w:b/>
                <w:noProof/>
                <w:sz w:val="12"/>
                <w:szCs w:val="12"/>
              </w:rPr>
            </w:pPr>
          </w:p>
          <w:p w14:paraId="6672BA21" w14:textId="77777777" w:rsidR="00860A1C" w:rsidRDefault="00860A1C" w:rsidP="00EB3B21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</w:t>
            </w:r>
          </w:p>
          <w:p w14:paraId="5A5B6C36" w14:textId="77777777" w:rsidR="00860A1C" w:rsidRDefault="00860A1C" w:rsidP="00EB3B21">
            <w:pPr>
              <w:jc w:val="both"/>
              <w:rPr>
                <w:b/>
                <w:sz w:val="12"/>
                <w:szCs w:val="12"/>
              </w:rPr>
            </w:pPr>
          </w:p>
          <w:p w14:paraId="005346DC" w14:textId="77777777" w:rsidR="00860A1C" w:rsidRDefault="00860A1C" w:rsidP="00EB3B21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</w:t>
            </w:r>
            <w:proofErr w:type="gramStart"/>
            <w:r>
              <w:rPr>
                <w:b/>
                <w:sz w:val="12"/>
                <w:szCs w:val="12"/>
              </w:rPr>
              <w:t>АДМИНИСТРАЦИЯ  ГОРОДА</w:t>
            </w:r>
            <w:proofErr w:type="gramEnd"/>
            <w:r>
              <w:rPr>
                <w:b/>
                <w:sz w:val="12"/>
                <w:szCs w:val="12"/>
              </w:rPr>
              <w:t xml:space="preserve">  МАГНИТОГОРСКА</w:t>
            </w:r>
          </w:p>
          <w:p w14:paraId="15D22756" w14:textId="77777777" w:rsidR="00860A1C" w:rsidRDefault="00860A1C" w:rsidP="00EB3B2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      </w:t>
            </w:r>
            <w:proofErr w:type="gramStart"/>
            <w:r>
              <w:rPr>
                <w:b/>
                <w:sz w:val="12"/>
                <w:szCs w:val="12"/>
              </w:rPr>
              <w:t>ЧЕЛЯБИНСКОЙ  ОБЛАСТИ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     </w:t>
            </w:r>
          </w:p>
          <w:p w14:paraId="3A3BD7AD" w14:textId="77777777" w:rsidR="00860A1C" w:rsidRDefault="00860A1C" w:rsidP="00EB3B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Муниципальное казенное учреждение </w:t>
            </w:r>
            <w:proofErr w:type="gramStart"/>
            <w:r>
              <w:rPr>
                <w:b/>
                <w:sz w:val="18"/>
                <w:szCs w:val="18"/>
              </w:rPr>
              <w:t>культуры</w:t>
            </w:r>
            <w:r>
              <w:rPr>
                <w:b/>
                <w:sz w:val="16"/>
                <w:szCs w:val="16"/>
              </w:rPr>
              <w:t xml:space="preserve">  «</w:t>
            </w:r>
            <w:proofErr w:type="gramEnd"/>
            <w:r>
              <w:rPr>
                <w:b/>
                <w:sz w:val="16"/>
                <w:szCs w:val="16"/>
              </w:rPr>
              <w:t>ЦЕНТРАЛИЗОВАННАЯ ДЕТСКАЯ  БИБЛИОТЕЧНАЯ</w:t>
            </w:r>
          </w:p>
          <w:p w14:paraId="24CDC9FE" w14:textId="77777777" w:rsidR="00860A1C" w:rsidRPr="00AC57B5" w:rsidRDefault="00860A1C" w:rsidP="00EB3B2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6"/>
                <w:szCs w:val="16"/>
              </w:rPr>
              <w:t>СИСТЕМА»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6"/>
                <w:szCs w:val="16"/>
              </w:rPr>
              <w:t>ГОРОДА</w:t>
            </w:r>
            <w:proofErr w:type="gramEnd"/>
            <w:r>
              <w:rPr>
                <w:b/>
                <w:sz w:val="16"/>
                <w:szCs w:val="16"/>
              </w:rPr>
              <w:t xml:space="preserve"> МАГНИТОГОРСКА</w:t>
            </w:r>
          </w:p>
          <w:p w14:paraId="05CADF88" w14:textId="77777777" w:rsidR="00860A1C" w:rsidRDefault="00860A1C" w:rsidP="00EB3B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(МКУК «ЦДБС» г. Магнитогорска)</w:t>
            </w:r>
          </w:p>
          <w:p w14:paraId="52EE181B" w14:textId="77777777" w:rsidR="00860A1C" w:rsidRDefault="00860A1C" w:rsidP="00EB3B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Ленина пр., д. </w:t>
            </w:r>
            <w:smartTag w:uri="urn:schemas-microsoft-com:office:smarttags" w:element="metricconverter">
              <w:smartTagPr>
                <w:attr w:name="ProductID" w:val="124, г"/>
              </w:smartTagPr>
              <w:r>
                <w:rPr>
                  <w:b/>
                  <w:sz w:val="16"/>
                  <w:szCs w:val="16"/>
                </w:rPr>
                <w:t>124, г</w:t>
              </w:r>
            </w:smartTag>
            <w:r>
              <w:rPr>
                <w:b/>
                <w:sz w:val="16"/>
                <w:szCs w:val="16"/>
              </w:rPr>
              <w:t>. Магнитогорск,</w:t>
            </w:r>
          </w:p>
          <w:p w14:paraId="131FAA63" w14:textId="77777777" w:rsidR="00860A1C" w:rsidRDefault="00860A1C" w:rsidP="00EB3B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Челябинская область, 455038</w:t>
            </w:r>
          </w:p>
          <w:p w14:paraId="40D864FE" w14:textId="77777777" w:rsidR="00860A1C" w:rsidRDefault="00860A1C" w:rsidP="00EB3B21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т</w:t>
            </w:r>
            <w:r w:rsidRPr="00067258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67258">
              <w:rPr>
                <w:b/>
                <w:sz w:val="16"/>
                <w:szCs w:val="16"/>
              </w:rPr>
              <w:t>8(3519)34-66-11, 34-53-03</w:t>
            </w:r>
          </w:p>
          <w:p w14:paraId="48A7339F" w14:textId="77777777" w:rsidR="00860A1C" w:rsidRPr="00067258" w:rsidRDefault="00860A1C" w:rsidP="00EB3B21">
            <w:pPr>
              <w:jc w:val="center"/>
            </w:pPr>
            <w:r w:rsidRPr="00B7272F">
              <w:rPr>
                <w:sz w:val="18"/>
                <w:szCs w:val="18"/>
              </w:rPr>
              <w:t>Е</w:t>
            </w:r>
            <w:r w:rsidRPr="00067258">
              <w:rPr>
                <w:sz w:val="18"/>
                <w:szCs w:val="18"/>
              </w:rPr>
              <w:t>-</w:t>
            </w:r>
            <w:r w:rsidRPr="00B7272F">
              <w:rPr>
                <w:sz w:val="18"/>
                <w:szCs w:val="18"/>
                <w:lang w:val="en-US"/>
              </w:rPr>
              <w:t>mail</w:t>
            </w:r>
            <w:r w:rsidRPr="00067258">
              <w:rPr>
                <w:sz w:val="18"/>
                <w:szCs w:val="18"/>
              </w:rPr>
              <w:t>:</w:t>
            </w:r>
            <w:r w:rsidRPr="00067258">
              <w:t xml:space="preserve"> </w:t>
            </w:r>
            <w:hyperlink r:id="rId5" w:history="1">
              <w:r w:rsidRPr="00443FC9">
                <w:rPr>
                  <w:rStyle w:val="a3"/>
                  <w:sz w:val="18"/>
                  <w:szCs w:val="18"/>
                  <w:lang w:val="en-US"/>
                </w:rPr>
                <w:t>cdbsekretar</w:t>
              </w:r>
              <w:r w:rsidRPr="00067258">
                <w:rPr>
                  <w:rStyle w:val="a3"/>
                  <w:sz w:val="18"/>
                  <w:szCs w:val="18"/>
                </w:rPr>
                <w:t>@</w:t>
              </w:r>
              <w:r w:rsidRPr="00443FC9">
                <w:rPr>
                  <w:rStyle w:val="a3"/>
                  <w:sz w:val="18"/>
                  <w:szCs w:val="18"/>
                  <w:lang w:val="en-US"/>
                </w:rPr>
                <w:t>mail</w:t>
              </w:r>
              <w:r w:rsidRPr="00067258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 w:rsidRPr="00443FC9">
                <w:rPr>
                  <w:rStyle w:val="a3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51744250" w14:textId="77777777" w:rsidR="00860A1C" w:rsidRPr="00067258" w:rsidRDefault="00860A1C" w:rsidP="00EB3B21">
            <w:pPr>
              <w:jc w:val="center"/>
              <w:rPr>
                <w:sz w:val="18"/>
                <w:szCs w:val="18"/>
              </w:rPr>
            </w:pPr>
            <w:r w:rsidRPr="00B7272F">
              <w:rPr>
                <w:sz w:val="18"/>
                <w:szCs w:val="18"/>
              </w:rPr>
              <w:t>ИНН</w:t>
            </w:r>
            <w:r w:rsidRPr="00067258">
              <w:rPr>
                <w:sz w:val="18"/>
                <w:szCs w:val="18"/>
              </w:rPr>
              <w:t xml:space="preserve"> 7446027309</w:t>
            </w:r>
          </w:p>
          <w:p w14:paraId="7420D1F3" w14:textId="77777777" w:rsidR="00860A1C" w:rsidRPr="00067258" w:rsidRDefault="00860A1C" w:rsidP="00EB3B21">
            <w:pPr>
              <w:jc w:val="both"/>
              <w:rPr>
                <w:sz w:val="18"/>
                <w:szCs w:val="18"/>
              </w:rPr>
            </w:pPr>
            <w:r w:rsidRPr="00067258">
              <w:rPr>
                <w:sz w:val="18"/>
                <w:szCs w:val="18"/>
              </w:rPr>
              <w:t xml:space="preserve">                                      </w:t>
            </w:r>
          </w:p>
          <w:p w14:paraId="2A233DC8" w14:textId="77777777" w:rsidR="00860A1C" w:rsidRPr="00B7272F" w:rsidRDefault="00860A1C" w:rsidP="00EB3B21">
            <w:pPr>
              <w:jc w:val="both"/>
              <w:rPr>
                <w:sz w:val="18"/>
                <w:szCs w:val="18"/>
              </w:rPr>
            </w:pPr>
            <w:r w:rsidRPr="00B7272F">
              <w:rPr>
                <w:sz w:val="18"/>
                <w:szCs w:val="18"/>
              </w:rPr>
              <w:t xml:space="preserve">                                      </w:t>
            </w:r>
          </w:p>
          <w:p w14:paraId="2505E7B7" w14:textId="77777777" w:rsidR="00860A1C" w:rsidRPr="00565569" w:rsidRDefault="00860A1C" w:rsidP="00EB3B21">
            <w:pPr>
              <w:jc w:val="both"/>
              <w:rPr>
                <w:color w:val="003366"/>
              </w:rPr>
            </w:pPr>
            <w:r>
              <w:t xml:space="preserve">________________ </w:t>
            </w:r>
            <w:r w:rsidRPr="004E7D9D">
              <w:t xml:space="preserve">№ </w:t>
            </w:r>
            <w:r>
              <w:t>____________</w:t>
            </w:r>
          </w:p>
          <w:p w14:paraId="6E972AF3" w14:textId="77777777" w:rsidR="00860A1C" w:rsidRDefault="00860A1C" w:rsidP="00EB3B21">
            <w:pPr>
              <w:jc w:val="both"/>
            </w:pPr>
            <w:r w:rsidRPr="0078347E">
              <w:t xml:space="preserve">на № </w:t>
            </w:r>
            <w:r>
              <w:t>______</w:t>
            </w:r>
            <w:r w:rsidRPr="0078347E">
              <w:t xml:space="preserve"> от </w:t>
            </w:r>
            <w:r>
              <w:t>_________________</w:t>
            </w:r>
          </w:p>
          <w:p w14:paraId="38579374" w14:textId="77777777" w:rsidR="00860A1C" w:rsidRDefault="00860A1C" w:rsidP="00EB3B21">
            <w:pPr>
              <w:jc w:val="both"/>
            </w:pPr>
          </w:p>
          <w:p w14:paraId="12C0A7A1" w14:textId="77777777" w:rsidR="00860A1C" w:rsidRPr="00E549B8" w:rsidRDefault="00860A1C" w:rsidP="00EB3B21">
            <w:pPr>
              <w:jc w:val="both"/>
            </w:pPr>
          </w:p>
          <w:p w14:paraId="03EB80D7" w14:textId="77777777" w:rsidR="00860A1C" w:rsidRPr="00E549B8" w:rsidRDefault="00860A1C" w:rsidP="00EB3B21"/>
          <w:p w14:paraId="7CBA782A" w14:textId="77777777" w:rsidR="00860A1C" w:rsidRPr="000A5DA6" w:rsidRDefault="00860A1C" w:rsidP="00EB3B21">
            <w:pPr>
              <w:rPr>
                <w:sz w:val="20"/>
                <w:szCs w:val="20"/>
              </w:rPr>
            </w:pPr>
          </w:p>
        </w:tc>
        <w:tc>
          <w:tcPr>
            <w:tcW w:w="4899" w:type="dxa"/>
          </w:tcPr>
          <w:p w14:paraId="18A0EF14" w14:textId="77777777" w:rsidR="00860A1C" w:rsidRDefault="00860A1C" w:rsidP="00EB3B21"/>
          <w:p w14:paraId="710083A4" w14:textId="77777777" w:rsidR="00860A1C" w:rsidRDefault="00860A1C" w:rsidP="00EB3B21"/>
          <w:p w14:paraId="3BC71F51" w14:textId="77777777" w:rsidR="00860A1C" w:rsidRDefault="00860A1C" w:rsidP="00EB3B21"/>
          <w:p w14:paraId="61094043" w14:textId="77777777" w:rsidR="00860A1C" w:rsidRDefault="00860A1C" w:rsidP="00EB3B21">
            <w:pPr>
              <w:jc w:val="right"/>
            </w:pPr>
            <w:r>
              <w:t xml:space="preserve">     </w:t>
            </w:r>
          </w:p>
          <w:p w14:paraId="1C3D2237" w14:textId="31D62FC3" w:rsidR="00860A1C" w:rsidRDefault="00860A1C" w:rsidP="00EB3B21">
            <w:pPr>
              <w:ind w:left="249"/>
            </w:pPr>
            <w:r>
              <w:t>Директору М</w:t>
            </w:r>
            <w:r w:rsidR="0009372A">
              <w:t>АОУ</w:t>
            </w:r>
            <w:r>
              <w:t xml:space="preserve"> «</w:t>
            </w:r>
            <w:r w:rsidR="0009372A">
              <w:t>Академический лицей</w:t>
            </w:r>
            <w:r>
              <w:t xml:space="preserve">» г. Магнитогорска </w:t>
            </w:r>
          </w:p>
          <w:p w14:paraId="5614D0D7" w14:textId="29EC2FD1" w:rsidR="00860A1C" w:rsidRDefault="0009372A" w:rsidP="00EB3B21">
            <w:pPr>
              <w:ind w:left="249"/>
            </w:pPr>
            <w:r>
              <w:t xml:space="preserve">Л. Н. </w:t>
            </w:r>
            <w:proofErr w:type="spellStart"/>
            <w:r>
              <w:t>Смушкевич</w:t>
            </w:r>
            <w:proofErr w:type="spellEnd"/>
          </w:p>
          <w:p w14:paraId="705663F5" w14:textId="77777777" w:rsidR="00860A1C" w:rsidRPr="00E549B8" w:rsidRDefault="00860A1C" w:rsidP="00EB3B21">
            <w:pPr>
              <w:ind w:left="249"/>
            </w:pPr>
          </w:p>
          <w:p w14:paraId="3D458EE3" w14:textId="77777777" w:rsidR="00860A1C" w:rsidRPr="00CA7E2F" w:rsidRDefault="00860A1C" w:rsidP="00EB3B21">
            <w:pPr>
              <w:ind w:left="249"/>
              <w:rPr>
                <w:sz w:val="26"/>
                <w:szCs w:val="26"/>
              </w:rPr>
            </w:pPr>
          </w:p>
        </w:tc>
      </w:tr>
    </w:tbl>
    <w:p w14:paraId="56BC6F0F" w14:textId="77777777" w:rsidR="00860A1C" w:rsidRDefault="00860A1C" w:rsidP="00860A1C">
      <w:pPr>
        <w:jc w:val="center"/>
      </w:pPr>
    </w:p>
    <w:p w14:paraId="6F7AC08C" w14:textId="77777777" w:rsidR="00860A1C" w:rsidRDefault="00860A1C" w:rsidP="00860A1C">
      <w:pPr>
        <w:jc w:val="center"/>
      </w:pPr>
    </w:p>
    <w:p w14:paraId="0343D7D5" w14:textId="594E4304" w:rsidR="00860A1C" w:rsidRDefault="00860A1C" w:rsidP="00860A1C">
      <w:pPr>
        <w:jc w:val="center"/>
      </w:pPr>
      <w:r>
        <w:t xml:space="preserve">Уважаемая </w:t>
      </w:r>
      <w:r w:rsidR="0009372A">
        <w:t>Людмила Николаевна</w:t>
      </w:r>
      <w:r>
        <w:t>!</w:t>
      </w:r>
    </w:p>
    <w:p w14:paraId="53399DC4" w14:textId="77777777" w:rsidR="00860A1C" w:rsidRDefault="00860A1C" w:rsidP="00860A1C">
      <w:pPr>
        <w:jc w:val="center"/>
      </w:pPr>
    </w:p>
    <w:p w14:paraId="6466390D" w14:textId="002798CE" w:rsidR="00860A1C" w:rsidRDefault="00860A1C" w:rsidP="00860A1C">
      <w:pPr>
        <w:spacing w:line="360" w:lineRule="auto"/>
        <w:jc w:val="both"/>
      </w:pPr>
      <w:r>
        <w:tab/>
      </w:r>
      <w:r w:rsidR="00EE0BF2">
        <w:t xml:space="preserve">С 2015 года Магнитогорск и Гомель являются городами-побратимами. В 2018 г. сектор литературы на иностранных языках Центральной детской библиотеки имени Н.Г. </w:t>
      </w:r>
      <w:proofErr w:type="spellStart"/>
      <w:r w:rsidR="00EE0BF2">
        <w:t>Кондратковской</w:t>
      </w:r>
      <w:proofErr w:type="spellEnd"/>
      <w:r w:rsidR="00EE0BF2">
        <w:t xml:space="preserve"> организовал международный проект «Давайте дружить литературами!» с библиотекой-филиалом № 16 ГУ «Сеть публичных библиотек города Гомеля» (Беларусь).</w:t>
      </w:r>
    </w:p>
    <w:p w14:paraId="07A60C56" w14:textId="4B2424E2" w:rsidR="00EE0BF2" w:rsidRDefault="00EE0BF2" w:rsidP="00860A1C">
      <w:pPr>
        <w:spacing w:line="360" w:lineRule="auto"/>
        <w:jc w:val="both"/>
      </w:pPr>
      <w:r>
        <w:tab/>
        <w:t>Ежегодно проводятся онлайн-встречи двух дружественных стран России и Беларуси. Благодаря проекту руководители детского чтения и читатели могут найти единомышленников, познакомиться с культурой и традициями, расширить свой кругозор о жизни братских стран.</w:t>
      </w:r>
    </w:p>
    <w:p w14:paraId="74D1A803" w14:textId="07AE1B9B" w:rsidR="00EE0BF2" w:rsidRDefault="00EE0BF2" w:rsidP="00860A1C">
      <w:pPr>
        <w:spacing w:line="360" w:lineRule="auto"/>
        <w:jc w:val="both"/>
      </w:pPr>
      <w:r>
        <w:tab/>
        <w:t>Администрация МКУК «Централизованная детская библиотечная система» г. Магнитогорска приглашает принять участие в телемосте «Душа уральской и белорусской песни!»</w:t>
      </w:r>
      <w:r w:rsidR="0045131B">
        <w:t xml:space="preserve"> учеников </w:t>
      </w:r>
      <w:r w:rsidR="0009372A">
        <w:t>4 «А» класс</w:t>
      </w:r>
      <w:r w:rsidR="0045131B">
        <w:t xml:space="preserve">а </w:t>
      </w:r>
      <w:r w:rsidR="0009372A">
        <w:t>(классный руководитель Марина Федоровна Карманова)</w:t>
      </w:r>
      <w:r>
        <w:t>.</w:t>
      </w:r>
    </w:p>
    <w:p w14:paraId="321DBBBC" w14:textId="03DF3DC1" w:rsidR="00EE0BF2" w:rsidRPr="0017246E" w:rsidRDefault="00770952" w:rsidP="004F7CBC">
      <w:pPr>
        <w:spacing w:line="360" w:lineRule="auto"/>
        <w:ind w:firstLine="708"/>
        <w:jc w:val="both"/>
      </w:pPr>
      <w:r>
        <w:t>Телемост состоится 30</w:t>
      </w:r>
      <w:bookmarkStart w:id="0" w:name="_GoBack"/>
      <w:bookmarkEnd w:id="0"/>
      <w:r w:rsidR="00EE0BF2">
        <w:t xml:space="preserve"> ноября 2024 года в Центральной детской библиотеке им. Н.Г. </w:t>
      </w:r>
      <w:proofErr w:type="spellStart"/>
      <w:r w:rsidR="00EE0BF2">
        <w:t>Кондратковской</w:t>
      </w:r>
      <w:proofErr w:type="spellEnd"/>
      <w:r w:rsidR="00EE0BF2">
        <w:t xml:space="preserve"> (пр. Ленина, 124) в 12.00.</w:t>
      </w:r>
    </w:p>
    <w:p w14:paraId="40A78130" w14:textId="77777777" w:rsidR="00860A1C" w:rsidRDefault="00860A1C" w:rsidP="00860A1C">
      <w:pPr>
        <w:ind w:firstLine="709"/>
        <w:jc w:val="both"/>
      </w:pPr>
    </w:p>
    <w:p w14:paraId="2DF2E4C3" w14:textId="77777777" w:rsidR="00D85278" w:rsidRDefault="00D85278" w:rsidP="00860A1C">
      <w:pPr>
        <w:ind w:firstLine="709"/>
        <w:jc w:val="both"/>
      </w:pPr>
    </w:p>
    <w:p w14:paraId="3DE1AE47" w14:textId="77777777" w:rsidR="00860A1C" w:rsidRPr="00AD6D20" w:rsidRDefault="00860A1C" w:rsidP="00860A1C">
      <w:pPr>
        <w:jc w:val="both"/>
        <w:rPr>
          <w:sz w:val="26"/>
          <w:szCs w:val="26"/>
        </w:rPr>
      </w:pPr>
    </w:p>
    <w:p w14:paraId="15E7B189" w14:textId="255AA6D0" w:rsidR="00860A1C" w:rsidRDefault="00860A1C" w:rsidP="00860A1C">
      <w:r>
        <w:t>И. о. д</w:t>
      </w:r>
      <w:r w:rsidRPr="001D7B93">
        <w:t>иректор</w:t>
      </w:r>
      <w:r>
        <w:t>а</w:t>
      </w:r>
      <w:r w:rsidRPr="001D7B93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1D7B93">
        <w:tab/>
      </w:r>
      <w:r w:rsidRPr="001D7B93">
        <w:tab/>
      </w:r>
      <w:r w:rsidRPr="001D7B93">
        <w:tab/>
      </w:r>
      <w:r>
        <w:t>Е.Н. Третьякова</w:t>
      </w:r>
    </w:p>
    <w:p w14:paraId="35170620" w14:textId="77777777" w:rsidR="00860A1C" w:rsidRDefault="00860A1C" w:rsidP="00860A1C"/>
    <w:p w14:paraId="6C957065" w14:textId="77777777" w:rsidR="00D85278" w:rsidRDefault="00D85278" w:rsidP="00860A1C"/>
    <w:p w14:paraId="73B760B5" w14:textId="77777777" w:rsidR="00D85278" w:rsidRDefault="00D85278" w:rsidP="00860A1C">
      <w:pPr>
        <w:rPr>
          <w:sz w:val="18"/>
          <w:szCs w:val="18"/>
        </w:rPr>
      </w:pPr>
    </w:p>
    <w:p w14:paraId="2453E2BB" w14:textId="77777777" w:rsidR="0045131B" w:rsidRDefault="0045131B" w:rsidP="00860A1C">
      <w:pPr>
        <w:rPr>
          <w:sz w:val="18"/>
          <w:szCs w:val="18"/>
        </w:rPr>
      </w:pPr>
    </w:p>
    <w:p w14:paraId="49C0712F" w14:textId="77777777" w:rsidR="00D85278" w:rsidRDefault="00D85278" w:rsidP="00860A1C">
      <w:pPr>
        <w:rPr>
          <w:sz w:val="18"/>
          <w:szCs w:val="18"/>
        </w:rPr>
      </w:pPr>
    </w:p>
    <w:p w14:paraId="4F52D197" w14:textId="5D05FCCF" w:rsidR="00860A1C" w:rsidRPr="009C42B5" w:rsidRDefault="00860A1C" w:rsidP="00860A1C">
      <w:pPr>
        <w:rPr>
          <w:sz w:val="18"/>
          <w:szCs w:val="18"/>
        </w:rPr>
      </w:pPr>
      <w:r>
        <w:rPr>
          <w:sz w:val="18"/>
          <w:szCs w:val="18"/>
        </w:rPr>
        <w:t>Гурьянова Елена Ивановна</w:t>
      </w:r>
      <w:r w:rsidRPr="009C42B5">
        <w:rPr>
          <w:sz w:val="18"/>
          <w:szCs w:val="18"/>
        </w:rPr>
        <w:t xml:space="preserve">, </w:t>
      </w:r>
      <w:r>
        <w:rPr>
          <w:sz w:val="18"/>
          <w:szCs w:val="18"/>
        </w:rPr>
        <w:t>заведующий сектором</w:t>
      </w:r>
    </w:p>
    <w:p w14:paraId="5769C888" w14:textId="0993A1C0" w:rsidR="00C17621" w:rsidRDefault="0072758F">
      <w:r>
        <w:rPr>
          <w:sz w:val="18"/>
          <w:szCs w:val="18"/>
        </w:rPr>
        <w:t xml:space="preserve">8 (3519) 34-53-61, </w:t>
      </w:r>
      <w:r w:rsidR="00860A1C" w:rsidRPr="009C42B5">
        <w:rPr>
          <w:sz w:val="18"/>
          <w:szCs w:val="18"/>
        </w:rPr>
        <w:t>8</w:t>
      </w:r>
      <w:r w:rsidR="00860A1C">
        <w:rPr>
          <w:sz w:val="18"/>
          <w:szCs w:val="18"/>
        </w:rPr>
        <w:t> 912 471 63 46</w:t>
      </w:r>
      <w:r w:rsidR="00860A1C" w:rsidRPr="009C42B5">
        <w:rPr>
          <w:sz w:val="18"/>
          <w:szCs w:val="18"/>
        </w:rPr>
        <w:t xml:space="preserve">, </w:t>
      </w:r>
      <w:r w:rsidR="00860A1C" w:rsidRPr="00860A1C">
        <w:rPr>
          <w:sz w:val="18"/>
          <w:szCs w:val="18"/>
        </w:rPr>
        <w:t>otdel.obs2022@mail.ru</w:t>
      </w:r>
    </w:p>
    <w:sectPr w:rsidR="00C17621" w:rsidSect="00D8527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37"/>
    <w:rsid w:val="0009270F"/>
    <w:rsid w:val="0009372A"/>
    <w:rsid w:val="002873E6"/>
    <w:rsid w:val="003E5B37"/>
    <w:rsid w:val="0040731E"/>
    <w:rsid w:val="0045131B"/>
    <w:rsid w:val="004F7CBC"/>
    <w:rsid w:val="006032E7"/>
    <w:rsid w:val="0062085A"/>
    <w:rsid w:val="0072758F"/>
    <w:rsid w:val="00770952"/>
    <w:rsid w:val="00860A1C"/>
    <w:rsid w:val="00C17621"/>
    <w:rsid w:val="00D85278"/>
    <w:rsid w:val="00EE0BF2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F55C17"/>
  <w15:chartTrackingRefBased/>
  <w15:docId w15:val="{93C1E0D7-CFA3-48BD-9907-DE977A0C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A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60A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bsekreta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Яна</cp:lastModifiedBy>
  <cp:revision>9</cp:revision>
  <cp:lastPrinted>2024-10-23T08:03:00Z</cp:lastPrinted>
  <dcterms:created xsi:type="dcterms:W3CDTF">2024-10-23T06:09:00Z</dcterms:created>
  <dcterms:modified xsi:type="dcterms:W3CDTF">2024-11-29T19:30:00Z</dcterms:modified>
</cp:coreProperties>
</file>