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2C" w:rsidRDefault="000E7B70" w:rsidP="00B474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B7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79255" cy="9744075"/>
            <wp:effectExtent l="0" t="0" r="0" b="0"/>
            <wp:docPr id="1" name="Рисунок 1" descr="C:\Users\xxx\Desktop\Положение Человек в истории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Положение Человек в истории 2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940" cy="974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487" w:rsidRPr="00B47487" w:rsidRDefault="00B47487" w:rsidP="00B474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ПОЛОЖЕНИЕ</w:t>
      </w:r>
    </w:p>
    <w:p w:rsidR="00B47487" w:rsidRPr="00B47487" w:rsidRDefault="00B47487" w:rsidP="00B474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Всероссийском конкурсе с международным участием для педагогов и учащихся в рамках проекта «Сохраним Всемирное культурное и </w:t>
      </w:r>
      <w:r w:rsidR="00744686" w:rsidRPr="00B47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природное наследие»</w:t>
      </w:r>
      <w:r w:rsidRPr="00B47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«Человек в истории»</w:t>
      </w:r>
    </w:p>
    <w:p w:rsidR="001473C2" w:rsidRPr="00B47487" w:rsidRDefault="001473C2" w:rsidP="007C4A96">
      <w:pPr>
        <w:ind w:left="283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73C2" w:rsidRPr="005612F5" w:rsidRDefault="001473C2" w:rsidP="00147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73C2" w:rsidRPr="005612F5" w:rsidRDefault="001473C2" w:rsidP="008C2C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положения.</w:t>
      </w:r>
    </w:p>
    <w:p w:rsidR="008C2C80" w:rsidRPr="005612F5" w:rsidRDefault="008C2C80" w:rsidP="008C2C8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6833" w:rsidRPr="005612F5" w:rsidRDefault="004A6833" w:rsidP="004A6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AB2089">
        <w:rPr>
          <w:rFonts w:ascii="Times New Roman" w:hAnsi="Times New Roman" w:cs="Times New Roman"/>
          <w:color w:val="000000"/>
          <w:sz w:val="24"/>
          <w:szCs w:val="24"/>
        </w:rPr>
        <w:t>Всероссийский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конкурс </w:t>
      </w:r>
      <w:r w:rsidR="00AB2089">
        <w:rPr>
          <w:rFonts w:ascii="Times New Roman" w:hAnsi="Times New Roman" w:cs="Times New Roman"/>
          <w:color w:val="000000"/>
          <w:sz w:val="24"/>
          <w:szCs w:val="24"/>
        </w:rPr>
        <w:t xml:space="preserve">с международным участием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«Человек в истории» (далее Конкурс) проводится в соответствии с целями и задачами Концепции федеральной целевой программы р</w:t>
      </w:r>
      <w:r w:rsidR="00242539">
        <w:rPr>
          <w:rFonts w:ascii="Times New Roman" w:hAnsi="Times New Roman" w:cs="Times New Roman"/>
          <w:color w:val="000000"/>
          <w:sz w:val="24"/>
          <w:szCs w:val="24"/>
        </w:rPr>
        <w:t>азвития образования на 2016-2025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годы, а также согласно региональной программе развития воспитания на 2017-2025 годы «Петербургские перспективы: духовно-нравственное развитие и воспитание детей, подростков и молодежи; социально-культурная практика; выбор жизненного пути» (по реализации в Санкт-Петербурге «Стратегии развития воспитания в Российской Федерации на период до 2025 года» (Распоряжение Правительства РФ от 29.05.2015 №996-р)).</w:t>
      </w:r>
    </w:p>
    <w:p w:rsidR="001473C2" w:rsidRPr="00936F74" w:rsidRDefault="00936F74" w:rsidP="00936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F74">
        <w:rPr>
          <w:rFonts w:ascii="Times New Roman" w:hAnsi="Times New Roman" w:cs="Times New Roman"/>
          <w:sz w:val="24"/>
          <w:szCs w:val="24"/>
        </w:rPr>
        <w:t xml:space="preserve">Всероссийский конкурс с международным участием 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«Человек в истории» (далее </w:t>
      </w:r>
      <w:r w:rsidR="007951E5" w:rsidRPr="005612F5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>) проводится ГБОУ гимназией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№61 </w:t>
      </w:r>
      <w:r w:rsidR="007D5C18" w:rsidRPr="005612F5">
        <w:rPr>
          <w:rFonts w:ascii="Times New Roman" w:hAnsi="Times New Roman" w:cs="Times New Roman"/>
          <w:color w:val="000000"/>
          <w:sz w:val="24"/>
          <w:szCs w:val="24"/>
        </w:rPr>
        <w:t>Выборгского района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Санкт-Петербурга (далее ГБОУ гимназия №61)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общественным Объединением «Золотая </w:t>
      </w:r>
      <w:proofErr w:type="gramStart"/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>книга  Санкт</w:t>
      </w:r>
      <w:proofErr w:type="gramEnd"/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>-Петербург».</w:t>
      </w:r>
    </w:p>
    <w:p w:rsidR="00465C54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5612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Цель </w:t>
      </w:r>
      <w:r w:rsidR="00213EC1" w:rsidRPr="005612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конкурса</w:t>
      </w:r>
      <w:r w:rsidRPr="005612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20782" w:rsidRPr="005612F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78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привлечение внимания учащихся и преподавателей общеобразовательных организаций к сохранению культурного наследия ЮНЕСКО, </w:t>
      </w:r>
      <w:r w:rsidR="00D5756B" w:rsidRPr="005612F5">
        <w:rPr>
          <w:rFonts w:ascii="Times New Roman" w:hAnsi="Times New Roman" w:cs="Times New Roman"/>
          <w:color w:val="000000"/>
          <w:sz w:val="24"/>
          <w:szCs w:val="24"/>
        </w:rPr>
        <w:t>обобщение и представление (презентация) накопленн</w:t>
      </w:r>
      <w:r w:rsidR="00465C54">
        <w:rPr>
          <w:rFonts w:ascii="Times New Roman" w:hAnsi="Times New Roman" w:cs="Times New Roman"/>
          <w:color w:val="000000"/>
          <w:sz w:val="24"/>
          <w:szCs w:val="24"/>
        </w:rPr>
        <w:t>ого опыта учащихся и педагогов</w:t>
      </w:r>
      <w:r w:rsidR="00F6087B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работы в проекте Сети Ассоциированных Школ ЮНЕСКО</w:t>
      </w:r>
      <w:r w:rsidR="00D5756B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8D4" w:rsidRPr="005612F5">
        <w:rPr>
          <w:rFonts w:ascii="Times New Roman" w:hAnsi="Times New Roman" w:cs="Times New Roman"/>
          <w:color w:val="000000"/>
          <w:sz w:val="24"/>
          <w:szCs w:val="24"/>
        </w:rPr>
        <w:t>в направлении «Устойчивое развитие</w:t>
      </w:r>
      <w:r w:rsidR="00465C54">
        <w:rPr>
          <w:rFonts w:ascii="Times New Roman" w:hAnsi="Times New Roman" w:cs="Times New Roman"/>
          <w:color w:val="000000"/>
          <w:sz w:val="24"/>
          <w:szCs w:val="24"/>
        </w:rPr>
        <w:t xml:space="preserve"> и устойчивый образ жизни».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Pr="005612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Задачи </w:t>
      </w:r>
      <w:r w:rsidR="00213EC1" w:rsidRPr="005612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конкурса</w:t>
      </w:r>
      <w:r w:rsidRPr="005612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D332F" w:rsidRDefault="00BD332F" w:rsidP="0027533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44686">
        <w:rPr>
          <w:rFonts w:ascii="Times New Roman" w:hAnsi="Times New Roman" w:cs="Times New Roman"/>
          <w:color w:val="000000"/>
          <w:sz w:val="24"/>
          <w:szCs w:val="24"/>
        </w:rPr>
        <w:t>Расширение кругозора, повышение информационной культуры</w:t>
      </w:r>
      <w:r w:rsidRPr="00744686">
        <w:rPr>
          <w:rFonts w:ascii="Times New Roman" w:hAnsi="Times New Roman" w:cs="Times New Roman"/>
          <w:sz w:val="24"/>
          <w:szCs w:val="24"/>
        </w:rPr>
        <w:t xml:space="preserve"> </w:t>
      </w:r>
      <w:r w:rsidR="00D04505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и </w:t>
      </w:r>
      <w:r w:rsidRPr="00744686">
        <w:rPr>
          <w:rFonts w:ascii="Times New Roman" w:hAnsi="Times New Roman" w:cs="Times New Roman"/>
          <w:color w:val="000000"/>
          <w:sz w:val="24"/>
          <w:szCs w:val="24"/>
        </w:rPr>
        <w:t>преподавателей, ответственного отношения к культурному наследию ЮНЕСКО</w:t>
      </w:r>
      <w:r w:rsidR="00275338" w:rsidRPr="002753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332F" w:rsidRDefault="001473C2" w:rsidP="0027533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Выявление и оказание поддержки талантливым учащимся</w:t>
      </w:r>
      <w:r w:rsidR="00275338" w:rsidRPr="002753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04505" w:rsidRPr="00D04505" w:rsidRDefault="00D04505" w:rsidP="00D0450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04505">
        <w:rPr>
          <w:rFonts w:ascii="Times New Roman" w:hAnsi="Times New Roman" w:cs="Times New Roman"/>
          <w:color w:val="000000"/>
          <w:sz w:val="24"/>
          <w:szCs w:val="24"/>
        </w:rPr>
        <w:t>родвижение идей мира и согласия через культуру и искусство;</w:t>
      </w:r>
    </w:p>
    <w:p w:rsidR="00D04505" w:rsidRPr="00D04505" w:rsidRDefault="00D04505" w:rsidP="00D0450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04505">
        <w:rPr>
          <w:rFonts w:ascii="Times New Roman" w:hAnsi="Times New Roman" w:cs="Times New Roman"/>
          <w:color w:val="000000"/>
          <w:sz w:val="24"/>
          <w:szCs w:val="24"/>
        </w:rPr>
        <w:t xml:space="preserve">оспитание любви к творчеству, красоте, искусству; </w:t>
      </w:r>
    </w:p>
    <w:p w:rsidR="00BD332F" w:rsidRPr="005612F5" w:rsidRDefault="001473C2" w:rsidP="0027533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формирования устойчивой мотивации на </w:t>
      </w:r>
      <w:r w:rsidR="00D04505">
        <w:rPr>
          <w:rFonts w:ascii="Times New Roman" w:hAnsi="Times New Roman" w:cs="Times New Roman"/>
          <w:color w:val="000000"/>
          <w:sz w:val="24"/>
          <w:szCs w:val="24"/>
        </w:rPr>
        <w:t>участие в конкурсах для повышения самооценки и развития самореализации</w:t>
      </w:r>
      <w:r w:rsidR="00275338" w:rsidRPr="002753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332F" w:rsidRPr="005612F5" w:rsidRDefault="001473C2" w:rsidP="0027533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Развитие у учащихся умения ориентироваться в ключевых проблемах</w:t>
      </w:r>
      <w:r w:rsidR="00D5756B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современной жизни - экологических, политических, межкультурного</w:t>
      </w:r>
      <w:r w:rsidR="00D5756B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взаимодействия и других</w:t>
      </w:r>
      <w:r w:rsidR="00A846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5238" w:rsidRPr="005612F5" w:rsidRDefault="00E25238" w:rsidP="00E252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12F5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Организационный комитет.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2.1 Осуществляет прием заявок </w:t>
      </w:r>
      <w:r w:rsidR="00D04505">
        <w:rPr>
          <w:rFonts w:ascii="Times New Roman" w:hAnsi="Times New Roman" w:cs="Times New Roman"/>
          <w:color w:val="000000"/>
          <w:sz w:val="24"/>
          <w:szCs w:val="24"/>
        </w:rPr>
        <w:t xml:space="preserve">и работ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на участие в</w:t>
      </w:r>
      <w:r w:rsidR="00D04505">
        <w:rPr>
          <w:rFonts w:ascii="Times New Roman" w:hAnsi="Times New Roman" w:cs="Times New Roman"/>
          <w:color w:val="000000"/>
          <w:sz w:val="24"/>
          <w:szCs w:val="24"/>
        </w:rPr>
        <w:t xml:space="preserve"> конкурсе</w:t>
      </w:r>
      <w:r w:rsidR="00275338" w:rsidRPr="002753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D04505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азрабатывает пакет документов по подготовке и</w:t>
      </w:r>
      <w:r w:rsidR="00B259F4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проведению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="002753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24C6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2.3 Формирует </w:t>
      </w:r>
      <w:r w:rsidR="001B10B6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кспертную комиссию для обеспечения оценки работ</w:t>
      </w:r>
      <w:r w:rsidR="009824C6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</w:t>
      </w:r>
      <w:r w:rsidR="00275338" w:rsidRPr="002753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73C2" w:rsidRPr="005612F5" w:rsidRDefault="00836113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 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Несет ответственность за соблюдение настоящего Положения, правил и процедур подготовки и проведения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="00275338" w:rsidRPr="002753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2.5 Избирает председателя </w:t>
      </w:r>
      <w:r w:rsidR="00787C1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ргкомитета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2C80" w:rsidRPr="005612F5" w:rsidRDefault="008C2C80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Экспертная комиссия.</w:t>
      </w:r>
    </w:p>
    <w:p w:rsidR="00DB0344" w:rsidRDefault="009824C6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68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>остав экспертной комиссии входят учителя гимназии</w:t>
      </w:r>
      <w:r w:rsidR="00BC57CE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представители общественного Объединения «З</w:t>
      </w:r>
      <w:r w:rsidR="00796B00">
        <w:rPr>
          <w:rFonts w:ascii="Times New Roman" w:hAnsi="Times New Roman" w:cs="Times New Roman"/>
          <w:color w:val="000000"/>
          <w:sz w:val="24"/>
          <w:szCs w:val="24"/>
        </w:rPr>
        <w:t xml:space="preserve">олотая книга </w:t>
      </w:r>
      <w:r w:rsidR="003300B6" w:rsidRPr="005612F5">
        <w:rPr>
          <w:rFonts w:ascii="Times New Roman" w:hAnsi="Times New Roman" w:cs="Times New Roman"/>
          <w:color w:val="000000"/>
          <w:sz w:val="24"/>
          <w:szCs w:val="24"/>
        </w:rPr>
        <w:t>Санкт-Петербурга»</w:t>
      </w:r>
      <w:r w:rsidR="0027533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473C2" w:rsidRPr="005612F5" w:rsidRDefault="00DB0344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 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Состав </w:t>
      </w:r>
      <w:r w:rsidR="00787C19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>кспертной комиссии утвержда</w:t>
      </w:r>
      <w:r w:rsidR="00FA009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тся ежегодно председателем </w:t>
      </w:r>
      <w:r w:rsidR="00787C1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ргкомитета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="00275338" w:rsidRPr="002753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="00DB0344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Экспертная комиссия обеспечивает экспертную оценку работ </w:t>
      </w:r>
      <w:r w:rsidR="00DB0344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в качестве</w:t>
      </w:r>
      <w:r w:rsidR="00B259F4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членов жюри</w:t>
      </w:r>
      <w:r w:rsidR="00275338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</w:t>
      </w:r>
      <w:r w:rsidR="00275338" w:rsidRPr="002753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73C2" w:rsidRPr="005612F5" w:rsidRDefault="001473C2" w:rsidP="00DB03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B034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0344">
        <w:rPr>
          <w:rFonts w:ascii="Times New Roman" w:hAnsi="Times New Roman" w:cs="Times New Roman"/>
          <w:color w:val="000000"/>
          <w:sz w:val="24"/>
          <w:szCs w:val="24"/>
        </w:rPr>
        <w:t>Решение экспертной комиссии окончательно и пересмотру не подлежит.</w:t>
      </w:r>
    </w:p>
    <w:p w:rsidR="008C2C80" w:rsidRPr="005612F5" w:rsidRDefault="008C2C80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Условия участия.</w:t>
      </w:r>
    </w:p>
    <w:p w:rsidR="00332E44" w:rsidRPr="00995B87" w:rsidRDefault="003300B6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4.1</w:t>
      </w:r>
      <w:r w:rsidR="00E45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представляются работы учащихся </w:t>
      </w:r>
      <w:r w:rsidR="00625A0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>-11 классов</w:t>
      </w:r>
      <w:r w:rsidR="00E45C49" w:rsidRPr="00E45C49">
        <w:t xml:space="preserve"> </w:t>
      </w:r>
      <w:r w:rsidR="00E45C49" w:rsidRPr="00E45C49">
        <w:rPr>
          <w:rFonts w:ascii="Times New Roman" w:hAnsi="Times New Roman" w:cs="Times New Roman"/>
          <w:color w:val="000000"/>
          <w:sz w:val="24"/>
          <w:szCs w:val="24"/>
        </w:rPr>
        <w:t>образовательных учреждений Российской Федерации</w:t>
      </w:r>
      <w:r w:rsidR="00E45C49">
        <w:rPr>
          <w:rFonts w:ascii="Times New Roman" w:hAnsi="Times New Roman" w:cs="Times New Roman"/>
          <w:color w:val="000000"/>
          <w:sz w:val="24"/>
          <w:szCs w:val="24"/>
        </w:rPr>
        <w:t xml:space="preserve"> и ближнего зарубежья</w:t>
      </w:r>
      <w:r w:rsidR="0083611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36113" w:rsidRPr="00995B87">
        <w:rPr>
          <w:rFonts w:ascii="Times New Roman" w:hAnsi="Times New Roman" w:cs="Times New Roman"/>
          <w:color w:val="000000"/>
          <w:sz w:val="24"/>
          <w:szCs w:val="24"/>
        </w:rPr>
        <w:t>Принимаются работы, выполненные на</w:t>
      </w:r>
      <w:r w:rsidR="00836113" w:rsidRPr="00995B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русском</w:t>
      </w:r>
      <w:r w:rsidR="00CC2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или </w:t>
      </w:r>
      <w:r w:rsidR="00836113" w:rsidRPr="00995B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английском </w:t>
      </w:r>
      <w:r w:rsidR="00836113" w:rsidRPr="00995B87">
        <w:rPr>
          <w:rFonts w:ascii="Times New Roman" w:hAnsi="Times New Roman" w:cs="Times New Roman"/>
          <w:color w:val="000000"/>
          <w:sz w:val="24"/>
          <w:szCs w:val="24"/>
        </w:rPr>
        <w:t>языках</w:t>
      </w:r>
      <w:r w:rsidR="00836113" w:rsidRPr="00995B8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473C2" w:rsidRPr="005612F5" w:rsidRDefault="001473C2" w:rsidP="000D08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4.2 Количество авторов одной работы – не более 3-х человек. 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4.3 Для участия в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 w:rsidR="005116F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представить в оргкомитет следующие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материалы в сроки, указанные в Приложении 1 к настоящему Положению:</w:t>
      </w:r>
    </w:p>
    <w:p w:rsidR="0046579C" w:rsidRDefault="001473C2" w:rsidP="0046579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79C">
        <w:rPr>
          <w:rFonts w:ascii="Times New Roman" w:hAnsi="Times New Roman" w:cs="Times New Roman"/>
          <w:color w:val="000000"/>
          <w:sz w:val="24"/>
          <w:szCs w:val="24"/>
        </w:rPr>
        <w:t>Заявку (см. Приложение 2)</w:t>
      </w:r>
      <w:r w:rsidR="004657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6579C" w:rsidRPr="005116FE" w:rsidRDefault="00A13BAF" w:rsidP="005116F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E11DF" w:rsidRPr="005116FE">
        <w:rPr>
          <w:rFonts w:ascii="Times New Roman" w:hAnsi="Times New Roman" w:cs="Times New Roman"/>
          <w:color w:val="000000"/>
          <w:sz w:val="24"/>
          <w:szCs w:val="24"/>
        </w:rPr>
        <w:t>идеоролик</w:t>
      </w:r>
      <w:r w:rsidR="007F5DEC">
        <w:rPr>
          <w:rFonts w:ascii="Times New Roman" w:hAnsi="Times New Roman" w:cs="Times New Roman"/>
          <w:color w:val="000000"/>
          <w:sz w:val="24"/>
          <w:szCs w:val="24"/>
        </w:rPr>
        <w:t>/проектная (научно-исследовательская) работа</w:t>
      </w:r>
    </w:p>
    <w:p w:rsidR="001473C2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3). Заявка и </w:t>
      </w:r>
      <w:r w:rsidR="00BE11DF">
        <w:rPr>
          <w:rFonts w:ascii="Times New Roman" w:hAnsi="Times New Roman" w:cs="Times New Roman"/>
          <w:color w:val="000000"/>
          <w:sz w:val="24"/>
          <w:szCs w:val="24"/>
        </w:rPr>
        <w:t>материалы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высылаются</w:t>
      </w:r>
      <w:r w:rsidR="00BE1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руководителем работы одним вложенным файлом с пометкой «Человек в истории».</w:t>
      </w:r>
    </w:p>
    <w:p w:rsidR="00BE11DF" w:rsidRPr="005612F5" w:rsidRDefault="00BE11DF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332E44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401B">
        <w:rPr>
          <w:rFonts w:ascii="Times New Roman" w:hAnsi="Times New Roman" w:cs="Times New Roman"/>
          <w:color w:val="000000"/>
          <w:sz w:val="24"/>
          <w:szCs w:val="24"/>
        </w:rPr>
        <w:t>писание и отправка заявки на участие в конкурсе и является согласием на обработку персональных данных конкурсантов и руководителей работ, предоставляемых на Конкурс.</w:t>
      </w:r>
    </w:p>
    <w:p w:rsidR="008C2C80" w:rsidRPr="005612F5" w:rsidRDefault="008C2C80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Организация и проведение </w:t>
      </w:r>
      <w:r w:rsidR="00465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="00213EC1"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онкурса</w:t>
      </w: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C24E2" w:rsidRDefault="008A297E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по следующим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номинациям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C24E2" w:rsidRDefault="00024A5E" w:rsidP="00024A5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A5E">
        <w:rPr>
          <w:rFonts w:ascii="Times New Roman" w:hAnsi="Times New Roman" w:cs="Times New Roman"/>
          <w:color w:val="000000"/>
          <w:sz w:val="24"/>
          <w:szCs w:val="24"/>
        </w:rPr>
        <w:t xml:space="preserve">«Герои моей страны». </w:t>
      </w:r>
      <w:r w:rsidR="00A109E8">
        <w:rPr>
          <w:rFonts w:ascii="Times New Roman" w:hAnsi="Times New Roman" w:cs="Times New Roman"/>
          <w:color w:val="000000"/>
          <w:sz w:val="24"/>
          <w:szCs w:val="24"/>
        </w:rPr>
        <w:t>Стихотворение</w:t>
      </w:r>
      <w:r w:rsidR="00143260">
        <w:rPr>
          <w:rFonts w:ascii="Times New Roman" w:hAnsi="Times New Roman" w:cs="Times New Roman"/>
          <w:color w:val="000000"/>
          <w:sz w:val="24"/>
          <w:szCs w:val="24"/>
        </w:rPr>
        <w:t>. Видеоролик;</w:t>
      </w:r>
    </w:p>
    <w:p w:rsidR="001473C2" w:rsidRDefault="009C24E2" w:rsidP="009C24E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«Музыка хранит воспоминания</w:t>
      </w:r>
      <w:r w:rsidR="000E7B70" w:rsidRPr="009C24E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116FE">
        <w:rPr>
          <w:rFonts w:ascii="Times New Roman" w:hAnsi="Times New Roman" w:cs="Times New Roman"/>
          <w:color w:val="000000"/>
          <w:sz w:val="24"/>
          <w:szCs w:val="24"/>
        </w:rPr>
        <w:t>. Песня</w:t>
      </w:r>
      <w:r w:rsidR="00143260">
        <w:rPr>
          <w:rFonts w:ascii="Times New Roman" w:hAnsi="Times New Roman" w:cs="Times New Roman"/>
          <w:color w:val="000000"/>
          <w:sz w:val="24"/>
          <w:szCs w:val="24"/>
        </w:rPr>
        <w:t>. Видеоролик</w:t>
      </w:r>
      <w:r w:rsidR="00574C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4C3C" w:rsidRDefault="00574C3C" w:rsidP="007F5DE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«Человек, без которого невозможна история России». </w:t>
      </w:r>
      <w:r w:rsidR="00143260">
        <w:rPr>
          <w:rFonts w:ascii="Times New Roman" w:hAnsi="Times New Roman" w:cs="Times New Roman"/>
          <w:color w:val="000000"/>
          <w:sz w:val="24"/>
          <w:szCs w:val="24"/>
        </w:rPr>
        <w:t>Видеоролик</w:t>
      </w:r>
      <w:r w:rsidR="007F5DEC" w:rsidRPr="007F5D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F5DEC" w:rsidRDefault="007F5DEC" w:rsidP="009C24E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«Человек в истории». Проектная работа.</w:t>
      </w:r>
    </w:p>
    <w:p w:rsidR="008C2C80" w:rsidRPr="005612F5" w:rsidRDefault="008C2C80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Подведение итогов </w:t>
      </w:r>
      <w:r w:rsidR="00465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Конкурса</w:t>
      </w: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6.1. Все участники </w:t>
      </w:r>
      <w:r w:rsidR="003229B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онкурса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получают Сертификат участника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6.2. Победители награждаются дипломами I, II, III степени.</w:t>
      </w:r>
    </w:p>
    <w:p w:rsidR="001473C2" w:rsidRPr="005612F5" w:rsidRDefault="00024A5E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>. Руководителям работ рассылаются благодарственные письма.</w:t>
      </w:r>
    </w:p>
    <w:p w:rsidR="008C2C80" w:rsidRPr="005612F5" w:rsidRDefault="008C2C80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13EC1" w:rsidRPr="005612F5" w:rsidRDefault="00213EC1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473C2" w:rsidRPr="005612F5" w:rsidRDefault="001473C2" w:rsidP="00DB73F8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Приложение 1.</w:t>
      </w:r>
    </w:p>
    <w:p w:rsidR="008C2C80" w:rsidRPr="005612F5" w:rsidRDefault="008C2C80" w:rsidP="0014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2C80" w:rsidRPr="005612F5" w:rsidRDefault="008C2C80" w:rsidP="0014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73C2" w:rsidRPr="005612F5" w:rsidRDefault="001473C2" w:rsidP="0014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реализации в 20</w:t>
      </w:r>
      <w:r w:rsidR="00B259F4"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E7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</w:t>
      </w:r>
      <w:r w:rsidR="007951E5"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E7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F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учебном году.</w:t>
      </w:r>
    </w:p>
    <w:p w:rsidR="008C2C80" w:rsidRPr="005612F5" w:rsidRDefault="008C2C80" w:rsidP="0014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1. Прием работ для участия в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 w:rsidR="00CD671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(на адрес электронной почты: </w:t>
      </w:r>
      <w:hyperlink r:id="rId6" w:history="1">
        <w:r w:rsidR="0023189C" w:rsidRPr="009F75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23189C" w:rsidRPr="009F756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23189C" w:rsidRPr="009F75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podchasska</w:t>
        </w:r>
        <w:r w:rsidR="0023189C" w:rsidRPr="009F756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3189C" w:rsidRPr="009F75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3189C" w:rsidRPr="009F756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3189C" w:rsidRPr="009F75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612F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473C2" w:rsidRDefault="0008680F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796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="00625A04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806D8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25A04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B259F4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827" w:rsidRPr="005612F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259F4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C83827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7951E5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D56A9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E6D21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bookmarkEnd w:id="0"/>
    <w:p w:rsidR="00BF06F8" w:rsidRPr="00E34A62" w:rsidRDefault="00E34A62" w:rsidP="00E34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34A62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06F8" w:rsidRPr="00E34A62">
        <w:rPr>
          <w:rFonts w:ascii="Times New Roman" w:hAnsi="Times New Roman" w:cs="Times New Roman"/>
          <w:color w:val="000000"/>
          <w:sz w:val="24"/>
          <w:szCs w:val="24"/>
        </w:rPr>
        <w:t xml:space="preserve">Работа комиссии по определению </w:t>
      </w:r>
      <w:r w:rsidR="00CD6710" w:rsidRPr="00E34A62">
        <w:rPr>
          <w:rFonts w:ascii="Times New Roman" w:hAnsi="Times New Roman" w:cs="Times New Roman"/>
          <w:color w:val="000000"/>
          <w:sz w:val="24"/>
          <w:szCs w:val="24"/>
        </w:rPr>
        <w:t>победителей</w:t>
      </w:r>
      <w:r w:rsidR="00FD578F" w:rsidRPr="00E34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680F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FD578F" w:rsidRPr="00E34A62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08680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D578F" w:rsidRPr="00E34A62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625A0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D578F" w:rsidRPr="00E34A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8680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D578F" w:rsidRPr="00E34A62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08680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D578F" w:rsidRPr="00E34A62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625A0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D578F" w:rsidRPr="00E34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06F8" w:rsidRPr="00E34A62">
        <w:rPr>
          <w:rFonts w:ascii="Times New Roman" w:hAnsi="Times New Roman" w:cs="Times New Roman"/>
          <w:color w:val="000000"/>
          <w:sz w:val="24"/>
          <w:szCs w:val="24"/>
        </w:rPr>
        <w:t>года</w:t>
      </w:r>
    </w:p>
    <w:p w:rsidR="00E34A62" w:rsidRDefault="00E34A62" w:rsidP="00E34A62">
      <w:pPr>
        <w:rPr>
          <w:rFonts w:ascii="Times New Roman" w:hAnsi="Times New Roman" w:cs="Times New Roman"/>
          <w:sz w:val="24"/>
          <w:szCs w:val="24"/>
        </w:rPr>
      </w:pPr>
      <w:r w:rsidRPr="00E34A62">
        <w:rPr>
          <w:rFonts w:ascii="Times New Roman" w:hAnsi="Times New Roman" w:cs="Times New Roman"/>
          <w:sz w:val="24"/>
          <w:szCs w:val="24"/>
        </w:rPr>
        <w:t>3. Публикация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 сайте ГБОУ гимназии №61 Выборгского района Санкт-Петербурга </w:t>
      </w:r>
      <w:hyperlink r:id="rId7" w:history="1">
        <w:r w:rsidRPr="00A27781">
          <w:rPr>
            <w:rStyle w:val="a3"/>
            <w:rFonts w:ascii="Times New Roman" w:hAnsi="Times New Roman" w:cs="Times New Roman"/>
            <w:sz w:val="24"/>
            <w:szCs w:val="24"/>
          </w:rPr>
          <w:t>https://gymnasium61.ru/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80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868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55E9">
        <w:rPr>
          <w:rFonts w:ascii="Times New Roman" w:hAnsi="Times New Roman" w:cs="Times New Roman"/>
          <w:sz w:val="24"/>
          <w:szCs w:val="24"/>
        </w:rPr>
        <w:t>202</w:t>
      </w:r>
      <w:r w:rsidR="00625A04">
        <w:rPr>
          <w:rFonts w:ascii="Times New Roman" w:hAnsi="Times New Roman" w:cs="Times New Roman"/>
          <w:sz w:val="24"/>
          <w:szCs w:val="24"/>
        </w:rPr>
        <w:t>5</w:t>
      </w:r>
    </w:p>
    <w:p w:rsidR="009A55E9" w:rsidRPr="00E34A62" w:rsidRDefault="009A55E9" w:rsidP="00E34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Рассылка сертификатов, дипломов, благодарственных писем участникам </w:t>
      </w:r>
      <w:r w:rsidR="0008680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868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25A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8680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868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25A04">
        <w:rPr>
          <w:rFonts w:ascii="Times New Roman" w:hAnsi="Times New Roman" w:cs="Times New Roman"/>
          <w:sz w:val="24"/>
          <w:szCs w:val="24"/>
        </w:rPr>
        <w:t>5</w:t>
      </w:r>
    </w:p>
    <w:p w:rsidR="008C2C80" w:rsidRPr="005612F5" w:rsidRDefault="008C2C80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C2C80" w:rsidRPr="005612F5" w:rsidRDefault="008C2C80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473C2" w:rsidRPr="005612F5" w:rsidRDefault="001473C2" w:rsidP="00DB7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Приложение 2.</w:t>
      </w:r>
    </w:p>
    <w:p w:rsidR="008C2C80" w:rsidRPr="005612F5" w:rsidRDefault="008C2C80" w:rsidP="00834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473C2" w:rsidRPr="005612F5" w:rsidRDefault="001473C2" w:rsidP="0014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 заявки на участие в </w:t>
      </w:r>
      <w:r w:rsidR="00213EC1"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конкурсе</w:t>
      </w:r>
    </w:p>
    <w:p w:rsidR="008C2C80" w:rsidRPr="005612F5" w:rsidRDefault="008C2C80" w:rsidP="0014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1. Название работы _______________________________________________________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2. Предмет_______________________________________________________________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Номинация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4. ФИО автора, класс______________________________________________________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5. Место </w:t>
      </w:r>
      <w:r w:rsidR="007D5C18" w:rsidRPr="005612F5">
        <w:rPr>
          <w:rFonts w:ascii="Times New Roman" w:hAnsi="Times New Roman" w:cs="Times New Roman"/>
          <w:color w:val="000000"/>
          <w:sz w:val="24"/>
          <w:szCs w:val="24"/>
        </w:rPr>
        <w:t>учебы автора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D5C18" w:rsidRPr="005612F5">
        <w:rPr>
          <w:rFonts w:ascii="Times New Roman" w:hAnsi="Times New Roman" w:cs="Times New Roman"/>
          <w:color w:val="000000"/>
          <w:sz w:val="24"/>
          <w:szCs w:val="24"/>
        </w:rPr>
        <w:t>образовательное учреждение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D5C18" w:rsidRPr="005612F5">
        <w:rPr>
          <w:rFonts w:ascii="Times New Roman" w:hAnsi="Times New Roman" w:cs="Times New Roman"/>
          <w:color w:val="000000"/>
          <w:sz w:val="24"/>
          <w:szCs w:val="24"/>
        </w:rPr>
        <w:t>полное наименование по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уставу), адрес ОУ)_______________________________________________________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6. Адрес электронной почты, контактный телефон автора________________________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7. Научный</w:t>
      </w:r>
      <w:r w:rsidR="00443241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руководитель </w:t>
      </w:r>
      <w:r w:rsidR="00443241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(ФИО (полностью), место работы, должность,)________________________________________________________________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8. Адрес электронной почты, контактный телефон</w:t>
      </w:r>
      <w:r w:rsidR="00443241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51E5" w:rsidRPr="005612F5" w:rsidRDefault="001473C2" w:rsidP="004A55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руководителя____________________________________________________________</w:t>
      </w:r>
    </w:p>
    <w:p w:rsidR="00443241" w:rsidRPr="005612F5" w:rsidRDefault="00443241" w:rsidP="0014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3241" w:rsidRPr="005612F5" w:rsidRDefault="00443241" w:rsidP="0014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73C2" w:rsidRPr="005612F5" w:rsidRDefault="001473C2" w:rsidP="00DB73F8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Приложение 3.</w:t>
      </w:r>
    </w:p>
    <w:p w:rsidR="00443241" w:rsidRPr="005612F5" w:rsidRDefault="00443241" w:rsidP="0044324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43241" w:rsidRDefault="00EB2599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EB2599">
        <w:rPr>
          <w:rFonts w:ascii="Times New Roman" w:hAnsi="Times New Roman" w:cs="Times New Roman"/>
          <w:b/>
          <w:color w:val="0D0D0D"/>
          <w:sz w:val="24"/>
          <w:szCs w:val="24"/>
        </w:rPr>
        <w:t>Требования к оформлению работ</w:t>
      </w:r>
    </w:p>
    <w:p w:rsidR="00D87C96" w:rsidRPr="00EB2599" w:rsidRDefault="00D87C96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i/>
          <w:iCs/>
          <w:sz w:val="24"/>
          <w:szCs w:val="24"/>
        </w:rPr>
        <w:t xml:space="preserve">Структура работы, </w:t>
      </w:r>
      <w:r w:rsidRPr="00674AD2">
        <w:rPr>
          <w:rFonts w:ascii="Times New Roman" w:hAnsi="Times New Roman" w:cs="Times New Roman"/>
          <w:sz w:val="24"/>
          <w:szCs w:val="24"/>
        </w:rPr>
        <w:t>титульный лист; оглавление; введение; основная часть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(возможны главы); заключение; список литературы, интернет - источников;</w:t>
      </w:r>
    </w:p>
    <w:p w:rsid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 xml:space="preserve">приложения. 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Титульный лист работы не номеруется. В оглавлении приводятся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пункты работы с указанием страниц. В Приложении приводятся схемы, графики,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таблицы, рисунки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i/>
          <w:iCs/>
          <w:sz w:val="24"/>
          <w:szCs w:val="24"/>
        </w:rPr>
        <w:t>Машинописный текст</w:t>
      </w:r>
      <w:r w:rsidRPr="00674AD2">
        <w:rPr>
          <w:rFonts w:ascii="Times New Roman" w:hAnsi="Times New Roman" w:cs="Times New Roman"/>
          <w:sz w:val="24"/>
          <w:szCs w:val="24"/>
        </w:rPr>
        <w:t xml:space="preserve">: Формат А4 (шрифт </w:t>
      </w:r>
      <w:proofErr w:type="spellStart"/>
      <w:r w:rsidRPr="00674AD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74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AD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74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AD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74AD2">
        <w:rPr>
          <w:rFonts w:ascii="Times New Roman" w:hAnsi="Times New Roman" w:cs="Times New Roman"/>
          <w:sz w:val="24"/>
          <w:szCs w:val="24"/>
        </w:rPr>
        <w:t>, размер шрифта 12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4AD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674AD2">
        <w:rPr>
          <w:rFonts w:ascii="Times New Roman" w:hAnsi="Times New Roman" w:cs="Times New Roman"/>
          <w:sz w:val="24"/>
          <w:szCs w:val="24"/>
        </w:rPr>
        <w:t>, через 1,5 интервала). Поля: слева от текста - 30 мм, справа — 20 мм, сверху и снизу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— по 20 мм. Рисунки, таблицы и т. п. в тексте можно располагать произвольным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образом. Ссылки на литературу в тексте указываются номерами в квадратных скобках.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Список литературы и интернет - источников дается после текста с указанием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фамилии, инициалов автора, названием без кавычек, места и года издания. Интернет -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источники указываются последними.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 xml:space="preserve">Титульный лист оформляется в следующем порядке: название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674AD2">
        <w:rPr>
          <w:rFonts w:ascii="Times New Roman" w:hAnsi="Times New Roman" w:cs="Times New Roman"/>
          <w:sz w:val="24"/>
          <w:szCs w:val="24"/>
        </w:rPr>
        <w:t>,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тема работы, (по центру страницы), с правого поля строчными буквами печатается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Ф.И.О. автора(</w:t>
      </w:r>
      <w:proofErr w:type="spellStart"/>
      <w:r w:rsidRPr="00674AD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74AD2">
        <w:rPr>
          <w:rFonts w:ascii="Times New Roman" w:hAnsi="Times New Roman" w:cs="Times New Roman"/>
          <w:sz w:val="24"/>
          <w:szCs w:val="24"/>
        </w:rPr>
        <w:t>), название доклада, Ф.И.О., должность и ученая степень</w:t>
      </w:r>
    </w:p>
    <w:p w:rsidR="00EB2599" w:rsidRPr="00674AD2" w:rsidRDefault="00674AD2" w:rsidP="00674A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руководителя, город, наименование учреждения, класс, год.</w:t>
      </w:r>
    </w:p>
    <w:p w:rsidR="00EB2599" w:rsidRDefault="00EB2599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2599" w:rsidRDefault="00EB2599" w:rsidP="00D87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3241">
        <w:rPr>
          <w:rFonts w:ascii="Times New Roman" w:hAnsi="Times New Roman" w:cs="Times New Roman"/>
          <w:b/>
          <w:bCs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проектных работ</w:t>
      </w:r>
      <w:r w:rsidRPr="004432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7C96" w:rsidRPr="00D87C96" w:rsidRDefault="00D87C96" w:rsidP="00D87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Значимость темы проекта (0-1 балл)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Оригинальность идеи (0-1 балл)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Практическая ценность продукта проекта (0-1 баллов)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Содержательность, логичность, аргументированность изложения (0-3 баллов)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Умение работать с различными информационными источниками, отбирать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материал (0-3 баллов)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Соответствие оформления работы, тезисов (аннотаций), библиографического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списка принятым стандартам (0-1 балла)</w:t>
      </w:r>
    </w:p>
    <w:p w:rsidR="00EB2599" w:rsidRPr="00EB2599" w:rsidRDefault="00EB2599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43241" w:rsidRPr="005612F5" w:rsidRDefault="00443241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346A6" w:rsidRPr="005612F5" w:rsidRDefault="008346A6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612F5" w:rsidRDefault="005612F5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A50AB1" w:rsidRDefault="00A50AB1" w:rsidP="00A50A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4</w:t>
      </w:r>
    </w:p>
    <w:p w:rsidR="00A50AB1" w:rsidRDefault="00A50AB1" w:rsidP="00A50A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43241" w:rsidRPr="005612F5" w:rsidRDefault="00E347C6" w:rsidP="0014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sz w:val="24"/>
          <w:szCs w:val="24"/>
        </w:rPr>
        <w:t>Требование к оформлению видеороликов.</w:t>
      </w:r>
    </w:p>
    <w:p w:rsidR="00443241" w:rsidRPr="005612F5" w:rsidRDefault="00443241" w:rsidP="0014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3241" w:rsidRPr="005612F5" w:rsidRDefault="00443241" w:rsidP="0014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12F5" w:rsidRPr="005612F5" w:rsidRDefault="005612F5" w:rsidP="005612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612F5">
        <w:rPr>
          <w:rFonts w:ascii="Times New Roman" w:hAnsi="Times New Roman" w:cs="Times New Roman"/>
          <w:bCs/>
          <w:sz w:val="24"/>
          <w:szCs w:val="24"/>
        </w:rPr>
        <w:t xml:space="preserve">Формат видео: </w:t>
      </w:r>
      <w:r w:rsidRPr="005612F5">
        <w:rPr>
          <w:rFonts w:ascii="Times New Roman" w:hAnsi="Times New Roman" w:cs="Times New Roman"/>
          <w:bCs/>
          <w:sz w:val="24"/>
          <w:szCs w:val="24"/>
          <w:lang w:val="en-US"/>
        </w:rPr>
        <w:t>AVI</w:t>
      </w:r>
      <w:r w:rsidRPr="005612F5">
        <w:rPr>
          <w:rFonts w:ascii="Times New Roman" w:hAnsi="Times New Roman" w:cs="Times New Roman"/>
          <w:bCs/>
          <w:sz w:val="24"/>
          <w:szCs w:val="24"/>
        </w:rPr>
        <w:t xml:space="preserve">, MPEG4, </w:t>
      </w:r>
      <w:r w:rsidRPr="005612F5">
        <w:rPr>
          <w:rFonts w:ascii="Times New Roman" w:hAnsi="Times New Roman" w:cs="Times New Roman"/>
          <w:bCs/>
          <w:sz w:val="24"/>
          <w:szCs w:val="24"/>
          <w:lang w:val="en-US"/>
        </w:rPr>
        <w:t>WMV</w:t>
      </w:r>
      <w:r w:rsidRPr="005612F5">
        <w:rPr>
          <w:rFonts w:ascii="Times New Roman" w:hAnsi="Times New Roman" w:cs="Times New Roman"/>
          <w:bCs/>
          <w:sz w:val="24"/>
          <w:szCs w:val="24"/>
        </w:rPr>
        <w:t>.</w:t>
      </w:r>
    </w:p>
    <w:p w:rsidR="005612F5" w:rsidRPr="005612F5" w:rsidRDefault="005612F5" w:rsidP="005612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612F5">
        <w:rPr>
          <w:rFonts w:ascii="Times New Roman" w:hAnsi="Times New Roman" w:cs="Times New Roman"/>
          <w:bCs/>
          <w:sz w:val="24"/>
          <w:szCs w:val="24"/>
        </w:rPr>
        <w:t>2. Минимальное разрешение видеоролика – 640x360.</w:t>
      </w:r>
    </w:p>
    <w:p w:rsidR="005612F5" w:rsidRPr="005612F5" w:rsidRDefault="005612F5" w:rsidP="005612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612F5">
        <w:rPr>
          <w:rFonts w:ascii="Times New Roman" w:hAnsi="Times New Roman" w:cs="Times New Roman"/>
          <w:bCs/>
          <w:sz w:val="24"/>
          <w:szCs w:val="24"/>
        </w:rPr>
        <w:t>3. Продолжительность видеоролика – до 5 минут.</w:t>
      </w:r>
    </w:p>
    <w:p w:rsidR="005612F5" w:rsidRPr="005612F5" w:rsidRDefault="005612F5" w:rsidP="005612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612F5">
        <w:rPr>
          <w:rFonts w:ascii="Times New Roman" w:hAnsi="Times New Roman" w:cs="Times New Roman"/>
          <w:bCs/>
          <w:sz w:val="24"/>
          <w:szCs w:val="24"/>
        </w:rPr>
        <w:t>4. Видеоролики должны быть оформлены информационной заставкой с именами участников (номер ОУ, класс, ФИО учителей, школьников, название видеоролика</w:t>
      </w:r>
      <w:r w:rsidR="00D56A95">
        <w:rPr>
          <w:rFonts w:ascii="Times New Roman" w:hAnsi="Times New Roman" w:cs="Times New Roman"/>
          <w:bCs/>
          <w:sz w:val="24"/>
          <w:szCs w:val="24"/>
        </w:rPr>
        <w:t>, название песни</w:t>
      </w:r>
      <w:r w:rsidRPr="005612F5">
        <w:rPr>
          <w:rFonts w:ascii="Times New Roman" w:hAnsi="Times New Roman" w:cs="Times New Roman"/>
          <w:bCs/>
          <w:sz w:val="24"/>
          <w:szCs w:val="24"/>
        </w:rPr>
        <w:t>).</w:t>
      </w:r>
    </w:p>
    <w:p w:rsidR="007870F8" w:rsidRPr="005612F5" w:rsidRDefault="007870F8" w:rsidP="001473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B0115" w:rsidRDefault="009B0115" w:rsidP="009B011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B0115" w:rsidRPr="009A6FCE" w:rsidRDefault="009B0115" w:rsidP="00D11660">
      <w:pPr>
        <w:rPr>
          <w:rFonts w:ascii="Times New Roman" w:hAnsi="Times New Roman" w:cs="Times New Roman"/>
          <w:sz w:val="24"/>
          <w:szCs w:val="24"/>
        </w:rPr>
      </w:pPr>
    </w:p>
    <w:sectPr w:rsidR="009B0115" w:rsidRPr="009A6FCE" w:rsidSect="0078232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3DFC"/>
    <w:multiLevelType w:val="hybridMultilevel"/>
    <w:tmpl w:val="4E0EE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2E09"/>
    <w:multiLevelType w:val="hybridMultilevel"/>
    <w:tmpl w:val="A53A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F10"/>
    <w:multiLevelType w:val="hybridMultilevel"/>
    <w:tmpl w:val="166A2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00586"/>
    <w:multiLevelType w:val="hybridMultilevel"/>
    <w:tmpl w:val="3F1A1FE4"/>
    <w:lvl w:ilvl="0" w:tplc="444447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CA3E8A"/>
    <w:multiLevelType w:val="hybridMultilevel"/>
    <w:tmpl w:val="C846C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651EE"/>
    <w:multiLevelType w:val="hybridMultilevel"/>
    <w:tmpl w:val="A1C6D6AE"/>
    <w:lvl w:ilvl="0" w:tplc="44444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A3865"/>
    <w:multiLevelType w:val="hybridMultilevel"/>
    <w:tmpl w:val="A29E2F40"/>
    <w:lvl w:ilvl="0" w:tplc="44444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C3B53"/>
    <w:multiLevelType w:val="hybridMultilevel"/>
    <w:tmpl w:val="4A88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E0A52"/>
    <w:multiLevelType w:val="hybridMultilevel"/>
    <w:tmpl w:val="31945EA0"/>
    <w:lvl w:ilvl="0" w:tplc="813676C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86CF7"/>
    <w:multiLevelType w:val="multilevel"/>
    <w:tmpl w:val="D1344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B61321"/>
    <w:multiLevelType w:val="hybridMultilevel"/>
    <w:tmpl w:val="B284F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707B9"/>
    <w:multiLevelType w:val="hybridMultilevel"/>
    <w:tmpl w:val="D152AFBA"/>
    <w:lvl w:ilvl="0" w:tplc="44444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15075"/>
    <w:multiLevelType w:val="hybridMultilevel"/>
    <w:tmpl w:val="AA3C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12"/>
  </w:num>
  <w:num w:numId="6">
    <w:abstractNumId w:val="2"/>
  </w:num>
  <w:num w:numId="7">
    <w:abstractNumId w:val="6"/>
  </w:num>
  <w:num w:numId="8">
    <w:abstractNumId w:val="11"/>
  </w:num>
  <w:num w:numId="9">
    <w:abstractNumId w:val="1"/>
  </w:num>
  <w:num w:numId="10">
    <w:abstractNumId w:val="10"/>
  </w:num>
  <w:num w:numId="11">
    <w:abstractNumId w:val="5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A7"/>
    <w:rsid w:val="00024A5E"/>
    <w:rsid w:val="000379DD"/>
    <w:rsid w:val="00046247"/>
    <w:rsid w:val="0008680F"/>
    <w:rsid w:val="000D087D"/>
    <w:rsid w:val="000E149A"/>
    <w:rsid w:val="000E7B70"/>
    <w:rsid w:val="00121069"/>
    <w:rsid w:val="00143260"/>
    <w:rsid w:val="001473C2"/>
    <w:rsid w:val="00176502"/>
    <w:rsid w:val="001B10B6"/>
    <w:rsid w:val="001E6D21"/>
    <w:rsid w:val="002000EF"/>
    <w:rsid w:val="0020542C"/>
    <w:rsid w:val="00213EC1"/>
    <w:rsid w:val="0021460D"/>
    <w:rsid w:val="00215886"/>
    <w:rsid w:val="00223D27"/>
    <w:rsid w:val="0023189C"/>
    <w:rsid w:val="00242539"/>
    <w:rsid w:val="00275338"/>
    <w:rsid w:val="002971CC"/>
    <w:rsid w:val="0029747D"/>
    <w:rsid w:val="002A738E"/>
    <w:rsid w:val="002D187B"/>
    <w:rsid w:val="00303556"/>
    <w:rsid w:val="003229BC"/>
    <w:rsid w:val="003300B6"/>
    <w:rsid w:val="00332E44"/>
    <w:rsid w:val="00334656"/>
    <w:rsid w:val="0035519A"/>
    <w:rsid w:val="00384A4D"/>
    <w:rsid w:val="003B1C3A"/>
    <w:rsid w:val="003D04B8"/>
    <w:rsid w:val="003D2AF0"/>
    <w:rsid w:val="003D5A66"/>
    <w:rsid w:val="00443241"/>
    <w:rsid w:val="0046579C"/>
    <w:rsid w:val="00465C54"/>
    <w:rsid w:val="004A557F"/>
    <w:rsid w:val="004A6833"/>
    <w:rsid w:val="004B68BF"/>
    <w:rsid w:val="00500BAB"/>
    <w:rsid w:val="005116FE"/>
    <w:rsid w:val="005378C1"/>
    <w:rsid w:val="00556BA6"/>
    <w:rsid w:val="00557A4C"/>
    <w:rsid w:val="005612F5"/>
    <w:rsid w:val="00574C3C"/>
    <w:rsid w:val="00625A04"/>
    <w:rsid w:val="00674AD2"/>
    <w:rsid w:val="006B28D4"/>
    <w:rsid w:val="006C5A2A"/>
    <w:rsid w:val="006F0DC9"/>
    <w:rsid w:val="00744686"/>
    <w:rsid w:val="00767C99"/>
    <w:rsid w:val="0077141F"/>
    <w:rsid w:val="0078232F"/>
    <w:rsid w:val="007845A5"/>
    <w:rsid w:val="007870F8"/>
    <w:rsid w:val="00787C19"/>
    <w:rsid w:val="007951E5"/>
    <w:rsid w:val="00796B00"/>
    <w:rsid w:val="007C4A96"/>
    <w:rsid w:val="007D5C18"/>
    <w:rsid w:val="007F5590"/>
    <w:rsid w:val="007F5DEC"/>
    <w:rsid w:val="00806D85"/>
    <w:rsid w:val="00832673"/>
    <w:rsid w:val="008346A6"/>
    <w:rsid w:val="00836113"/>
    <w:rsid w:val="008370AB"/>
    <w:rsid w:val="00854AE9"/>
    <w:rsid w:val="008705FD"/>
    <w:rsid w:val="00885048"/>
    <w:rsid w:val="0089043F"/>
    <w:rsid w:val="008966F5"/>
    <w:rsid w:val="008A297E"/>
    <w:rsid w:val="008A7843"/>
    <w:rsid w:val="008C2C80"/>
    <w:rsid w:val="008D05F7"/>
    <w:rsid w:val="00914A93"/>
    <w:rsid w:val="00923A9B"/>
    <w:rsid w:val="009316C3"/>
    <w:rsid w:val="00936F74"/>
    <w:rsid w:val="0095183A"/>
    <w:rsid w:val="00971C14"/>
    <w:rsid w:val="009824C6"/>
    <w:rsid w:val="00995B87"/>
    <w:rsid w:val="009A55E9"/>
    <w:rsid w:val="009A6FCE"/>
    <w:rsid w:val="009B0115"/>
    <w:rsid w:val="009C24E2"/>
    <w:rsid w:val="00A109E8"/>
    <w:rsid w:val="00A13BAF"/>
    <w:rsid w:val="00A50AB1"/>
    <w:rsid w:val="00A61AED"/>
    <w:rsid w:val="00A71EA1"/>
    <w:rsid w:val="00A84692"/>
    <w:rsid w:val="00AB2089"/>
    <w:rsid w:val="00B03A00"/>
    <w:rsid w:val="00B07408"/>
    <w:rsid w:val="00B259F4"/>
    <w:rsid w:val="00B47487"/>
    <w:rsid w:val="00B626F2"/>
    <w:rsid w:val="00BC57CE"/>
    <w:rsid w:val="00BD3209"/>
    <w:rsid w:val="00BD332F"/>
    <w:rsid w:val="00BE11DF"/>
    <w:rsid w:val="00BE4247"/>
    <w:rsid w:val="00BF06F8"/>
    <w:rsid w:val="00C144DF"/>
    <w:rsid w:val="00C20782"/>
    <w:rsid w:val="00C71A86"/>
    <w:rsid w:val="00C76B2B"/>
    <w:rsid w:val="00C83827"/>
    <w:rsid w:val="00CC21CB"/>
    <w:rsid w:val="00CD6710"/>
    <w:rsid w:val="00D04505"/>
    <w:rsid w:val="00D068A7"/>
    <w:rsid w:val="00D078D0"/>
    <w:rsid w:val="00D11660"/>
    <w:rsid w:val="00D56A95"/>
    <w:rsid w:val="00D5756B"/>
    <w:rsid w:val="00D72F82"/>
    <w:rsid w:val="00D874D7"/>
    <w:rsid w:val="00D87C96"/>
    <w:rsid w:val="00D902FE"/>
    <w:rsid w:val="00DB0344"/>
    <w:rsid w:val="00DB73F8"/>
    <w:rsid w:val="00DB7C6A"/>
    <w:rsid w:val="00DD0D4B"/>
    <w:rsid w:val="00DE2F85"/>
    <w:rsid w:val="00E25238"/>
    <w:rsid w:val="00E347C6"/>
    <w:rsid w:val="00E34A62"/>
    <w:rsid w:val="00E45C49"/>
    <w:rsid w:val="00E503C8"/>
    <w:rsid w:val="00EA6160"/>
    <w:rsid w:val="00EB2599"/>
    <w:rsid w:val="00EB401B"/>
    <w:rsid w:val="00EC40E8"/>
    <w:rsid w:val="00F01360"/>
    <w:rsid w:val="00F0333C"/>
    <w:rsid w:val="00F21B4E"/>
    <w:rsid w:val="00F51A32"/>
    <w:rsid w:val="00F6087B"/>
    <w:rsid w:val="00F7473C"/>
    <w:rsid w:val="00F93F08"/>
    <w:rsid w:val="00FA0095"/>
    <w:rsid w:val="00F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272E"/>
  <w15:docId w15:val="{BD17C0EE-4C2B-4339-A887-37D02E03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3C2"/>
  </w:style>
  <w:style w:type="paragraph" w:styleId="2">
    <w:name w:val="heading 2"/>
    <w:basedOn w:val="a"/>
    <w:next w:val="a"/>
    <w:link w:val="20"/>
    <w:uiPriority w:val="9"/>
    <w:unhideWhenUsed/>
    <w:qFormat/>
    <w:rsid w:val="001473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3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473C2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1"/>
    <w:qFormat/>
    <w:rsid w:val="008C2C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32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0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9A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1"/>
    <w:locked/>
    <w:rsid w:val="009B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ymnasium6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_podchass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П.М.В</dc:creator>
  <cp:lastModifiedBy>xxx</cp:lastModifiedBy>
  <cp:revision>2</cp:revision>
  <cp:lastPrinted>2020-12-24T10:47:00Z</cp:lastPrinted>
  <dcterms:created xsi:type="dcterms:W3CDTF">2025-04-11T07:58:00Z</dcterms:created>
  <dcterms:modified xsi:type="dcterms:W3CDTF">2025-04-11T07:58:00Z</dcterms:modified>
</cp:coreProperties>
</file>